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FE849C" w14:textId="66367F94" w:rsidR="000E67B1" w:rsidRPr="000E67B1" w:rsidRDefault="6E66A2BA" w:rsidP="1D2B0AAF">
      <w:pPr>
        <w:rPr>
          <w:color w:val="4472C4" w:themeColor="accent1"/>
        </w:rPr>
      </w:pPr>
      <w:r w:rsidRPr="1D2B0AAF">
        <w:rPr>
          <w:color w:val="4472C4" w:themeColor="accent1"/>
        </w:rPr>
        <w:t>Medicine Maker</w:t>
      </w:r>
      <w:r w:rsidR="000E67B1" w:rsidRPr="1D2B0AAF">
        <w:rPr>
          <w:color w:val="4472C4" w:themeColor="accent1"/>
        </w:rPr>
        <w:t> </w:t>
      </w:r>
    </w:p>
    <w:p w14:paraId="7D32309B" w14:textId="77777777" w:rsidR="000E67B1" w:rsidRPr="000E67B1" w:rsidRDefault="000E67B1" w:rsidP="1D2B0AAF">
      <w:pPr>
        <w:rPr>
          <w:color w:val="4472C4" w:themeColor="accent1"/>
          <w:u w:val="single"/>
        </w:rPr>
      </w:pPr>
      <w:r w:rsidRPr="1D2B0AAF">
        <w:rPr>
          <w:color w:val="4472C4" w:themeColor="accent1"/>
          <w:u w:val="single"/>
        </w:rPr>
        <w:t>INFECTIOUS DISEASES OF THE WORLD </w:t>
      </w:r>
    </w:p>
    <w:p w14:paraId="097FA5A5" w14:textId="77777777" w:rsidR="000E67B1" w:rsidRPr="000E67B1" w:rsidRDefault="000E67B1" w:rsidP="1D2B0AAF">
      <w:pPr>
        <w:rPr>
          <w:color w:val="4472C4" w:themeColor="accent1"/>
        </w:rPr>
      </w:pPr>
      <w:r w:rsidRPr="1D2B0AAF">
        <w:rPr>
          <w:color w:val="4472C4" w:themeColor="accent1"/>
        </w:rPr>
        <w:t>AIM OF ACTIVITY </w:t>
      </w:r>
    </w:p>
    <w:p w14:paraId="01025DD2" w14:textId="77777777" w:rsidR="000E67B1" w:rsidRPr="000E67B1" w:rsidRDefault="000E67B1" w:rsidP="000E67B1">
      <w:r>
        <w:t>To learn about what infectious diseases are and where they are found. </w:t>
      </w:r>
    </w:p>
    <w:p w14:paraId="433B7C5A" w14:textId="28290288" w:rsidR="260AD617" w:rsidRDefault="260AD617" w:rsidP="1D2B0AAF">
      <w:pPr>
        <w:rPr>
          <w:color w:val="4472C4" w:themeColor="accent1"/>
        </w:rPr>
      </w:pPr>
      <w:r w:rsidRPr="1D2B0AAF">
        <w:rPr>
          <w:color w:val="4472C4" w:themeColor="accent1"/>
        </w:rPr>
        <w:t>BACKGROUND INFORMATION</w:t>
      </w:r>
    </w:p>
    <w:p w14:paraId="62F4872C" w14:textId="1201455E" w:rsidR="260AD617" w:rsidRDefault="260AD617" w:rsidP="799AAA40">
      <w:pPr>
        <w:spacing w:line="257" w:lineRule="auto"/>
        <w:jc w:val="both"/>
        <w:rPr>
          <w:rFonts w:eastAsiaTheme="minorEastAsia"/>
          <w:color w:val="111111"/>
        </w:rPr>
      </w:pPr>
      <w:r w:rsidRPr="799AAA40">
        <w:rPr>
          <w:rFonts w:eastAsiaTheme="minorEastAsia"/>
          <w:color w:val="111111"/>
        </w:rPr>
        <w:t xml:space="preserve">Infectious diseases are caused by tiny living things such as bacteria, viruses, </w:t>
      </w:r>
      <w:proofErr w:type="gramStart"/>
      <w:r w:rsidRPr="799AAA40">
        <w:rPr>
          <w:rFonts w:eastAsiaTheme="minorEastAsia"/>
          <w:color w:val="111111"/>
        </w:rPr>
        <w:t>fungi</w:t>
      </w:r>
      <w:proofErr w:type="gramEnd"/>
      <w:r w:rsidRPr="799AAA40">
        <w:rPr>
          <w:rFonts w:eastAsiaTheme="minorEastAsia"/>
          <w:color w:val="111111"/>
        </w:rPr>
        <w:t xml:space="preserve"> or parasites. We sometimes call living things “organisms”. Many of these organisms live in and on our bodies. They are usually harmless, but sometimes they may cause disease.  They can be passed from person to person, by bites from insects or animals, or by ingesting contaminated food or water.</w:t>
      </w:r>
    </w:p>
    <w:p w14:paraId="4A573A25" w14:textId="1C895859" w:rsidR="799AAA40" w:rsidRDefault="799AAA40" w:rsidP="799AAA40">
      <w:pPr>
        <w:jc w:val="center"/>
        <w:rPr>
          <w:rFonts w:ascii="Calibri" w:eastAsia="Calibri" w:hAnsi="Calibri" w:cs="Calibri"/>
          <w:i/>
          <w:iCs/>
          <w:color w:val="132A7E"/>
          <w:sz w:val="20"/>
          <w:szCs w:val="20"/>
        </w:rPr>
      </w:pPr>
    </w:p>
    <w:p w14:paraId="3F31D8C4" w14:textId="5D5166D3" w:rsidR="260AD617" w:rsidRDefault="260AD617" w:rsidP="799AAA40">
      <w:pPr>
        <w:jc w:val="center"/>
      </w:pPr>
      <w:r>
        <w:rPr>
          <w:noProof/>
        </w:rPr>
        <w:drawing>
          <wp:inline distT="0" distB="0" distL="0" distR="0" wp14:anchorId="5FEC168D" wp14:editId="00F87C6B">
            <wp:extent cx="4572000" cy="3438525"/>
            <wp:effectExtent l="0" t="0" r="0" b="0"/>
            <wp:docPr id="1994663759" name="Picture 1994663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4572000" cy="3438525"/>
                    </a:xfrm>
                    <a:prstGeom prst="rect">
                      <a:avLst/>
                    </a:prstGeom>
                  </pic:spPr>
                </pic:pic>
              </a:graphicData>
            </a:graphic>
          </wp:inline>
        </w:drawing>
      </w:r>
    </w:p>
    <w:p w14:paraId="0415854C" w14:textId="503B4EC6" w:rsidR="260AD617" w:rsidRDefault="260AD617" w:rsidP="799AAA40">
      <w:pPr>
        <w:jc w:val="center"/>
      </w:pPr>
      <w:r w:rsidRPr="799AAA40">
        <w:rPr>
          <w:rFonts w:ascii="Calibri" w:eastAsia="Calibri" w:hAnsi="Calibri" w:cs="Calibri"/>
          <w:i/>
          <w:iCs/>
          <w:color w:val="132A7E"/>
          <w:sz w:val="20"/>
          <w:szCs w:val="20"/>
        </w:rPr>
        <w:t xml:space="preserve">Image: electron microscope picture of a Leishmania parasite by </w:t>
      </w:r>
      <w:proofErr w:type="spellStart"/>
      <w:r w:rsidRPr="799AAA40">
        <w:rPr>
          <w:rFonts w:ascii="Calibri" w:eastAsia="Calibri" w:hAnsi="Calibri" w:cs="Calibri"/>
          <w:i/>
          <w:iCs/>
          <w:color w:val="132A7E"/>
          <w:sz w:val="20"/>
          <w:szCs w:val="20"/>
        </w:rPr>
        <w:t>Dr.</w:t>
      </w:r>
      <w:proofErr w:type="spellEnd"/>
      <w:r w:rsidRPr="799AAA40">
        <w:rPr>
          <w:rFonts w:ascii="Calibri" w:eastAsia="Calibri" w:hAnsi="Calibri" w:cs="Calibri"/>
          <w:i/>
          <w:iCs/>
          <w:color w:val="132A7E"/>
          <w:sz w:val="20"/>
          <w:szCs w:val="20"/>
        </w:rPr>
        <w:t xml:space="preserve"> Sujatha </w:t>
      </w:r>
      <w:proofErr w:type="spellStart"/>
      <w:r w:rsidRPr="799AAA40">
        <w:rPr>
          <w:rFonts w:ascii="Calibri" w:eastAsia="Calibri" w:hAnsi="Calibri" w:cs="Calibri"/>
          <w:i/>
          <w:iCs/>
          <w:color w:val="132A7E"/>
          <w:sz w:val="20"/>
          <w:szCs w:val="20"/>
        </w:rPr>
        <w:t>Manthri</w:t>
      </w:r>
      <w:proofErr w:type="spellEnd"/>
      <w:r w:rsidRPr="799AAA40">
        <w:rPr>
          <w:rFonts w:ascii="Calibri" w:eastAsia="Calibri" w:hAnsi="Calibri" w:cs="Calibri"/>
          <w:i/>
          <w:iCs/>
          <w:color w:val="132A7E"/>
          <w:sz w:val="20"/>
          <w:szCs w:val="20"/>
        </w:rPr>
        <w:t>, WCAIR</w:t>
      </w:r>
    </w:p>
    <w:p w14:paraId="7300DDCB" w14:textId="6303BB0F" w:rsidR="260AD617" w:rsidRDefault="260AD617" w:rsidP="799AAA40">
      <w:pPr>
        <w:spacing w:line="257" w:lineRule="auto"/>
      </w:pPr>
      <w:r w:rsidRPr="799AAA40">
        <w:rPr>
          <w:rFonts w:ascii="Trebuchet MS" w:eastAsia="Trebuchet MS" w:hAnsi="Trebuchet MS" w:cs="Trebuchet MS"/>
          <w:i/>
          <w:iCs/>
          <w:color w:val="111111"/>
        </w:rPr>
        <w:t xml:space="preserve"> </w:t>
      </w:r>
    </w:p>
    <w:p w14:paraId="7D206652" w14:textId="3EBE73D7" w:rsidR="260AD617" w:rsidRDefault="260AD617" w:rsidP="799AAA40">
      <w:pPr>
        <w:spacing w:line="257" w:lineRule="auto"/>
        <w:jc w:val="both"/>
        <w:rPr>
          <w:rFonts w:eastAsiaTheme="minorEastAsia"/>
          <w:color w:val="111111"/>
        </w:rPr>
      </w:pPr>
      <w:r w:rsidRPr="799AAA40">
        <w:rPr>
          <w:rFonts w:eastAsiaTheme="minorEastAsia"/>
          <w:color w:val="111111"/>
        </w:rPr>
        <w:t xml:space="preserve">Many infectious diseases, such as measles and chickenpox, can be prevented by vaccines. Frequent and thorough </w:t>
      </w:r>
      <w:proofErr w:type="gramStart"/>
      <w:r w:rsidRPr="799AAA40">
        <w:rPr>
          <w:rFonts w:eastAsiaTheme="minorEastAsia"/>
          <w:color w:val="111111"/>
        </w:rPr>
        <w:t>hand-washing</w:t>
      </w:r>
      <w:proofErr w:type="gramEnd"/>
      <w:r w:rsidRPr="799AAA40">
        <w:rPr>
          <w:rFonts w:eastAsiaTheme="minorEastAsia"/>
          <w:color w:val="111111"/>
        </w:rPr>
        <w:t xml:space="preserve"> also helps protect you from most infectious diseases.</w:t>
      </w:r>
    </w:p>
    <w:p w14:paraId="31198B10" w14:textId="68860AEA" w:rsidR="009D4E6E" w:rsidRDefault="260AD617" w:rsidP="799AAA40">
      <w:pPr>
        <w:spacing w:line="257" w:lineRule="auto"/>
        <w:jc w:val="both"/>
        <w:rPr>
          <w:rFonts w:eastAsiaTheme="minorEastAsia"/>
          <w:color w:val="111111"/>
        </w:rPr>
      </w:pPr>
      <w:r w:rsidRPr="799AAA40">
        <w:rPr>
          <w:rFonts w:eastAsiaTheme="minorEastAsia"/>
          <w:color w:val="111111"/>
        </w:rPr>
        <w:t>Some diseases are more common in different parts of the world. During this section you will learn about different diseases. You can also discover where they are found, what medicines help, what these organisms look like and how they are spread.</w:t>
      </w:r>
    </w:p>
    <w:p w14:paraId="795DA6C5" w14:textId="77777777" w:rsidR="009D4E6E" w:rsidRDefault="009D4E6E">
      <w:pPr>
        <w:rPr>
          <w:rFonts w:eastAsiaTheme="minorEastAsia"/>
          <w:color w:val="111111"/>
        </w:rPr>
      </w:pPr>
      <w:r>
        <w:rPr>
          <w:rFonts w:eastAsiaTheme="minorEastAsia"/>
          <w:color w:val="111111"/>
        </w:rPr>
        <w:br w:type="page"/>
      </w:r>
    </w:p>
    <w:p w14:paraId="6B6DA5FF" w14:textId="77777777" w:rsidR="260AD617" w:rsidRDefault="260AD617" w:rsidP="799AAA40">
      <w:pPr>
        <w:spacing w:line="257" w:lineRule="auto"/>
        <w:jc w:val="both"/>
        <w:rPr>
          <w:rFonts w:eastAsiaTheme="minorEastAsia"/>
          <w:color w:val="111111"/>
        </w:rPr>
      </w:pPr>
    </w:p>
    <w:p w14:paraId="52D60194" w14:textId="77777777" w:rsidR="000E67B1" w:rsidRPr="000E67B1" w:rsidRDefault="000E67B1" w:rsidP="1D2B0AAF">
      <w:pPr>
        <w:rPr>
          <w:color w:val="4472C4" w:themeColor="accent1"/>
        </w:rPr>
      </w:pPr>
      <w:r w:rsidRPr="1D2B0AAF">
        <w:rPr>
          <w:color w:val="4472C4" w:themeColor="accent1"/>
        </w:rPr>
        <w:t>ABOUT THE ACTIVITY </w:t>
      </w:r>
    </w:p>
    <w:p w14:paraId="77075EC2" w14:textId="77777777" w:rsidR="000E67B1" w:rsidRPr="000E67B1" w:rsidRDefault="000E67B1" w:rsidP="000E67B1">
      <w:r w:rsidRPr="000E67B1">
        <w:t xml:space="preserve">Infectious diseases are caused by tiny living things like bacteria, </w:t>
      </w:r>
      <w:proofErr w:type="gramStart"/>
      <w:r w:rsidRPr="000E67B1">
        <w:t>viruses</w:t>
      </w:r>
      <w:proofErr w:type="gramEnd"/>
      <w:r w:rsidRPr="000E67B1">
        <w:t xml:space="preserve"> and parasites. In this activity, </w:t>
      </w:r>
      <w:proofErr w:type="gramStart"/>
      <w:r w:rsidRPr="000E67B1">
        <w:t>a number of</w:t>
      </w:r>
      <w:proofErr w:type="gramEnd"/>
      <w:r w:rsidRPr="000E67B1">
        <w:t xml:space="preserve"> infectious diseases need to be placed onto a map to show where they are most common.  Answers are found in the notes section. </w:t>
      </w:r>
    </w:p>
    <w:p w14:paraId="70CB3587" w14:textId="77777777" w:rsidR="000E67B1" w:rsidRPr="000E67B1" w:rsidRDefault="000E67B1" w:rsidP="1D2B0AAF">
      <w:pPr>
        <w:rPr>
          <w:color w:val="4472C4" w:themeColor="accent1"/>
        </w:rPr>
      </w:pPr>
      <w:r w:rsidRPr="1D2B0AAF">
        <w:rPr>
          <w:color w:val="4472C4" w:themeColor="accent1"/>
        </w:rPr>
        <w:t>WHAT YOU’LL NEED </w:t>
      </w:r>
    </w:p>
    <w:p w14:paraId="3ED18264" w14:textId="77777777" w:rsidR="000E67B1" w:rsidRPr="000E67B1" w:rsidRDefault="000E67B1" w:rsidP="000E67B1">
      <w:pPr>
        <w:numPr>
          <w:ilvl w:val="0"/>
          <w:numId w:val="1"/>
        </w:numPr>
      </w:pPr>
      <w:r w:rsidRPr="000E67B1">
        <w:t>Outline of world map </w:t>
      </w:r>
    </w:p>
    <w:p w14:paraId="06840408" w14:textId="77777777" w:rsidR="000E67B1" w:rsidRPr="000E67B1" w:rsidRDefault="000E67B1" w:rsidP="000E67B1">
      <w:pPr>
        <w:numPr>
          <w:ilvl w:val="0"/>
          <w:numId w:val="1"/>
        </w:numPr>
      </w:pPr>
      <w:r w:rsidRPr="000E67B1">
        <w:t>Disease names </w:t>
      </w:r>
    </w:p>
    <w:p w14:paraId="119B683F" w14:textId="77777777" w:rsidR="000E67B1" w:rsidRPr="000E67B1" w:rsidRDefault="000E67B1" w:rsidP="000E67B1">
      <w:pPr>
        <w:numPr>
          <w:ilvl w:val="0"/>
          <w:numId w:val="1"/>
        </w:numPr>
      </w:pPr>
      <w:r w:rsidRPr="000E67B1">
        <w:t>Pins </w:t>
      </w:r>
    </w:p>
    <w:p w14:paraId="11FAFB5A" w14:textId="77777777" w:rsidR="000E67B1" w:rsidRPr="000E67B1" w:rsidRDefault="000E67B1" w:rsidP="1D2B0AAF">
      <w:pPr>
        <w:rPr>
          <w:color w:val="4472C4" w:themeColor="accent1"/>
        </w:rPr>
      </w:pPr>
      <w:r w:rsidRPr="1D2B0AAF">
        <w:rPr>
          <w:color w:val="4472C4" w:themeColor="accent1"/>
        </w:rPr>
        <w:t>WHAT TO DO </w:t>
      </w:r>
    </w:p>
    <w:p w14:paraId="64896397" w14:textId="77777777" w:rsidR="000E67B1" w:rsidRPr="000E67B1" w:rsidRDefault="000E67B1" w:rsidP="000E67B1">
      <w:pPr>
        <w:numPr>
          <w:ilvl w:val="0"/>
          <w:numId w:val="2"/>
        </w:numPr>
      </w:pPr>
      <w:r w:rsidRPr="000E67B1">
        <w:t>Begin with a discussion about where diseases are found in the world. What do you know about them to begin with? </w:t>
      </w:r>
    </w:p>
    <w:p w14:paraId="05BE8508" w14:textId="77777777" w:rsidR="000E67B1" w:rsidRPr="000E67B1" w:rsidRDefault="000E67B1" w:rsidP="000E67B1">
      <w:pPr>
        <w:numPr>
          <w:ilvl w:val="0"/>
          <w:numId w:val="3"/>
        </w:numPr>
      </w:pPr>
      <w:r w:rsidRPr="000E67B1">
        <w:t xml:space="preserve">Place your list of diseases alongside your world map. Guess where each disease is </w:t>
      </w:r>
      <w:proofErr w:type="gramStart"/>
      <w:r w:rsidRPr="000E67B1">
        <w:t>most commonly found</w:t>
      </w:r>
      <w:proofErr w:type="gramEnd"/>
      <w:r w:rsidRPr="000E67B1">
        <w:t xml:space="preserve"> by placing the name next to the area of the map. </w:t>
      </w:r>
    </w:p>
    <w:p w14:paraId="790229F7" w14:textId="47138736" w:rsidR="000E67B1" w:rsidRPr="000E67B1" w:rsidRDefault="000E67B1" w:rsidP="000E67B1">
      <w:r w:rsidRPr="000E67B1">
        <w:rPr>
          <w:noProof/>
        </w:rPr>
        <w:drawing>
          <wp:inline distT="0" distB="0" distL="0" distR="0" wp14:anchorId="7FF78D8E" wp14:editId="4B98FC4A">
            <wp:extent cx="5731510" cy="3255010"/>
            <wp:effectExtent l="0" t="0" r="2540" b="2540"/>
            <wp:docPr id="1" name="Picture 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p&#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3255010"/>
                    </a:xfrm>
                    <a:prstGeom prst="rect">
                      <a:avLst/>
                    </a:prstGeom>
                    <a:noFill/>
                    <a:ln>
                      <a:noFill/>
                    </a:ln>
                  </pic:spPr>
                </pic:pic>
              </a:graphicData>
            </a:graphic>
          </wp:inline>
        </w:drawing>
      </w:r>
      <w:r w:rsidRPr="000E67B1">
        <w:t> </w:t>
      </w:r>
    </w:p>
    <w:p w14:paraId="6310F36C" w14:textId="77777777" w:rsidR="000E67B1" w:rsidRPr="000E67B1" w:rsidRDefault="000E67B1" w:rsidP="000E67B1">
      <w:r w:rsidRPr="000E67B1">
        <w:rPr>
          <w:i/>
          <w:iCs/>
        </w:rPr>
        <w:t>Image credit: Karen Dowers, WCAIR</w:t>
      </w:r>
      <w:r w:rsidRPr="000E67B1">
        <w:t> </w:t>
      </w:r>
    </w:p>
    <w:p w14:paraId="258B2A54" w14:textId="77777777" w:rsidR="00A05E98" w:rsidRDefault="000E67B1" w:rsidP="000E67B1">
      <w:pPr>
        <w:numPr>
          <w:ilvl w:val="0"/>
          <w:numId w:val="4"/>
        </w:numPr>
      </w:pPr>
      <w:r w:rsidRPr="000E67B1">
        <w:t xml:space="preserve">Discuss why those decisions were made, then check against our handy answer sheet. Were you </w:t>
      </w:r>
      <w:proofErr w:type="gramStart"/>
      <w:r w:rsidRPr="000E67B1">
        <w:t>right</w:t>
      </w:r>
      <w:proofErr w:type="gramEnd"/>
    </w:p>
    <w:p w14:paraId="0F56766D" w14:textId="77777777" w:rsidR="009D4E6E" w:rsidRDefault="009D4E6E">
      <w:r>
        <w:br w:type="page"/>
      </w:r>
    </w:p>
    <w:p w14:paraId="687BC68B" w14:textId="18D3C5C3" w:rsidR="000E67B1" w:rsidRPr="000E67B1" w:rsidRDefault="000E67B1" w:rsidP="1D2B0AAF">
      <w:pPr>
        <w:rPr>
          <w:color w:val="4472C4" w:themeColor="accent1"/>
        </w:rPr>
      </w:pPr>
      <w:r w:rsidRPr="1D2B0AAF">
        <w:rPr>
          <w:color w:val="4472C4" w:themeColor="accent1"/>
        </w:rPr>
        <w:lastRenderedPageBreak/>
        <w:t>TAKE IT FURTHER </w:t>
      </w:r>
    </w:p>
    <w:p w14:paraId="6F7CBAAE" w14:textId="77777777" w:rsidR="000E67B1" w:rsidRPr="000E67B1" w:rsidRDefault="000E67B1" w:rsidP="000E67B1">
      <w:r w:rsidRPr="000E67B1">
        <w:t>Find out more about one disease and design a poster to tell others more about it. </w:t>
      </w:r>
    </w:p>
    <w:p w14:paraId="1F128C8A" w14:textId="77777777" w:rsidR="000E67B1" w:rsidRPr="000E67B1" w:rsidRDefault="000E67B1" w:rsidP="000E67B1">
      <w:r w:rsidRPr="000E67B1">
        <w:t xml:space="preserve">Older children might also want to play with our app, </w:t>
      </w:r>
      <w:proofErr w:type="gramStart"/>
      <w:r w:rsidRPr="000E67B1">
        <w:t>This</w:t>
      </w:r>
      <w:proofErr w:type="gramEnd"/>
      <w:r w:rsidRPr="000E67B1">
        <w:t xml:space="preserve"> is Disease Lab. It’s available for </w:t>
      </w:r>
      <w:r w:rsidRPr="000E67B1">
        <w:rPr>
          <w:i/>
          <w:iCs/>
        </w:rPr>
        <w:t>free</w:t>
      </w:r>
      <w:r w:rsidRPr="000E67B1">
        <w:t xml:space="preserve"> on Google Play Store and iTunes, and you can check out our website at wcair.dundee.ac.uk for links and more information. We think it’s the most infectious game in the world! </w:t>
      </w:r>
    </w:p>
    <w:p w14:paraId="25A65031" w14:textId="77777777" w:rsidR="000E67B1" w:rsidRPr="000E67B1" w:rsidRDefault="000E67B1" w:rsidP="000E67B1">
      <w:r w:rsidRPr="000E67B1">
        <w:t> </w:t>
      </w:r>
    </w:p>
    <w:p w14:paraId="785F3B45" w14:textId="77777777" w:rsidR="000E67B1" w:rsidRPr="000E67B1" w:rsidRDefault="000E67B1" w:rsidP="1D2B0AAF">
      <w:pPr>
        <w:rPr>
          <w:color w:val="4472C4" w:themeColor="accent1"/>
        </w:rPr>
      </w:pPr>
      <w:r w:rsidRPr="1D2B0AAF">
        <w:rPr>
          <w:color w:val="4472C4" w:themeColor="accent1"/>
        </w:rPr>
        <w:t>NOTES FOR LEADERS </w:t>
      </w:r>
    </w:p>
    <w:p w14:paraId="7871AD3D" w14:textId="77777777" w:rsidR="000E67B1" w:rsidRPr="000E67B1" w:rsidRDefault="000E67B1" w:rsidP="000E67B1">
      <w:r w:rsidRPr="000E67B1">
        <w:t>There are lots of diseases around the world! These are a few of the most common. You can find out more information by looking at encyclopaedias, or on the internet. Do be careful with online information; it may be out of date, or it may simply be wrong! Sources like the NHS, the CDC in the United States and the World Health Organisation tend to be the most thorough and reliable. </w:t>
      </w:r>
    </w:p>
    <w:tbl>
      <w:tblPr>
        <w:tblW w:w="8290"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12"/>
        <w:gridCol w:w="3280"/>
        <w:gridCol w:w="2698"/>
      </w:tblGrid>
      <w:tr w:rsidR="000E67B1" w:rsidRPr="000E67B1" w14:paraId="6AD6ACE0" w14:textId="77777777" w:rsidTr="000E67B1">
        <w:tc>
          <w:tcPr>
            <w:tcW w:w="2312" w:type="dxa"/>
            <w:tcBorders>
              <w:top w:val="single" w:sz="6" w:space="0" w:color="auto"/>
              <w:left w:val="single" w:sz="6" w:space="0" w:color="auto"/>
              <w:bottom w:val="single" w:sz="6" w:space="0" w:color="auto"/>
              <w:right w:val="single" w:sz="6" w:space="0" w:color="auto"/>
            </w:tcBorders>
            <w:shd w:val="clear" w:color="auto" w:fill="D9D9D9"/>
            <w:vAlign w:val="center"/>
            <w:hideMark/>
          </w:tcPr>
          <w:p w14:paraId="3C100202" w14:textId="77777777" w:rsidR="000E67B1" w:rsidRPr="000E67B1" w:rsidRDefault="000E67B1" w:rsidP="000E67B1">
            <w:r w:rsidRPr="000E67B1">
              <w:t>Disease </w:t>
            </w:r>
          </w:p>
        </w:tc>
        <w:tc>
          <w:tcPr>
            <w:tcW w:w="3280" w:type="dxa"/>
            <w:tcBorders>
              <w:top w:val="single" w:sz="6" w:space="0" w:color="auto"/>
              <w:left w:val="single" w:sz="6" w:space="0" w:color="auto"/>
              <w:bottom w:val="single" w:sz="6" w:space="0" w:color="auto"/>
              <w:right w:val="single" w:sz="6" w:space="0" w:color="auto"/>
            </w:tcBorders>
            <w:shd w:val="clear" w:color="auto" w:fill="D9D9D9"/>
            <w:vAlign w:val="center"/>
            <w:hideMark/>
          </w:tcPr>
          <w:p w14:paraId="4D29E283" w14:textId="77777777" w:rsidR="000E67B1" w:rsidRPr="000E67B1" w:rsidRDefault="000E67B1" w:rsidP="000E67B1">
            <w:r w:rsidRPr="000E67B1">
              <w:t>Main area </w:t>
            </w:r>
          </w:p>
        </w:tc>
        <w:tc>
          <w:tcPr>
            <w:tcW w:w="2698" w:type="dxa"/>
            <w:tcBorders>
              <w:top w:val="single" w:sz="6" w:space="0" w:color="auto"/>
              <w:left w:val="single" w:sz="6" w:space="0" w:color="auto"/>
              <w:bottom w:val="single" w:sz="6" w:space="0" w:color="auto"/>
              <w:right w:val="single" w:sz="6" w:space="0" w:color="auto"/>
            </w:tcBorders>
            <w:shd w:val="clear" w:color="auto" w:fill="D9D9D9"/>
            <w:vAlign w:val="center"/>
            <w:hideMark/>
          </w:tcPr>
          <w:p w14:paraId="5AE3A8FC" w14:textId="77777777" w:rsidR="000E67B1" w:rsidRPr="000E67B1" w:rsidRDefault="000E67B1" w:rsidP="000E67B1">
            <w:r w:rsidRPr="000E67B1">
              <w:t>Cause </w:t>
            </w:r>
          </w:p>
        </w:tc>
      </w:tr>
      <w:tr w:rsidR="000E67B1" w:rsidRPr="000E67B1" w14:paraId="4F5D1E34" w14:textId="77777777" w:rsidTr="000E67B1">
        <w:tc>
          <w:tcPr>
            <w:tcW w:w="231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8B30BB4" w14:textId="77777777" w:rsidR="000E67B1" w:rsidRPr="000E67B1" w:rsidRDefault="000E67B1" w:rsidP="000E67B1">
            <w:r w:rsidRPr="000E67B1">
              <w:t>Measles </w:t>
            </w:r>
          </w:p>
        </w:tc>
        <w:tc>
          <w:tcPr>
            <w:tcW w:w="32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7D4DBD3" w14:textId="77777777" w:rsidR="000E67B1" w:rsidRPr="000E67B1" w:rsidRDefault="000E67B1" w:rsidP="000E67B1">
            <w:r w:rsidRPr="000E67B1">
              <w:t>Africa &amp; Asia </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C01E28D" w14:textId="77777777" w:rsidR="000E67B1" w:rsidRPr="000E67B1" w:rsidRDefault="000E67B1" w:rsidP="000E67B1">
            <w:r w:rsidRPr="000E67B1">
              <w:t>Virus </w:t>
            </w:r>
          </w:p>
        </w:tc>
      </w:tr>
      <w:tr w:rsidR="000E67B1" w:rsidRPr="000E67B1" w14:paraId="317293EE" w14:textId="77777777" w:rsidTr="000E67B1">
        <w:tc>
          <w:tcPr>
            <w:tcW w:w="231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25C88B5" w14:textId="77777777" w:rsidR="000E67B1" w:rsidRPr="000E67B1" w:rsidRDefault="000E67B1" w:rsidP="000E67B1">
            <w:r w:rsidRPr="000E67B1">
              <w:t>Lyme disease </w:t>
            </w:r>
          </w:p>
        </w:tc>
        <w:tc>
          <w:tcPr>
            <w:tcW w:w="32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2F55D18" w14:textId="77777777" w:rsidR="000E67B1" w:rsidRPr="000E67B1" w:rsidRDefault="000E67B1" w:rsidP="000E67B1">
            <w:r w:rsidRPr="000E67B1">
              <w:t>Europe &amp; North America </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A015DA6" w14:textId="77777777" w:rsidR="000E67B1" w:rsidRPr="000E67B1" w:rsidRDefault="000E67B1" w:rsidP="000E67B1">
            <w:r w:rsidRPr="000E67B1">
              <w:t>Bacteria (Tick Bite) </w:t>
            </w:r>
          </w:p>
        </w:tc>
      </w:tr>
      <w:tr w:rsidR="000E67B1" w:rsidRPr="000E67B1" w14:paraId="4D71B58F" w14:textId="77777777" w:rsidTr="000E67B1">
        <w:tc>
          <w:tcPr>
            <w:tcW w:w="231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3A1D726" w14:textId="77777777" w:rsidR="000E67B1" w:rsidRPr="000E67B1" w:rsidRDefault="000E67B1" w:rsidP="000E67B1">
            <w:r w:rsidRPr="000E67B1">
              <w:t>Tapeworm </w:t>
            </w:r>
          </w:p>
        </w:tc>
        <w:tc>
          <w:tcPr>
            <w:tcW w:w="32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2C77D6F" w14:textId="77777777" w:rsidR="000E67B1" w:rsidRPr="000E67B1" w:rsidRDefault="000E67B1" w:rsidP="000E67B1">
            <w:r w:rsidRPr="000E67B1">
              <w:t>South America, Africa &amp; Asia </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A23E0BD" w14:textId="77777777" w:rsidR="000E67B1" w:rsidRPr="000E67B1" w:rsidRDefault="000E67B1" w:rsidP="000E67B1">
            <w:r w:rsidRPr="000E67B1">
              <w:t>Parasite </w:t>
            </w:r>
          </w:p>
        </w:tc>
      </w:tr>
      <w:tr w:rsidR="000E67B1" w:rsidRPr="000E67B1" w14:paraId="0D28D99D" w14:textId="77777777" w:rsidTr="000E67B1">
        <w:tc>
          <w:tcPr>
            <w:tcW w:w="231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E4F1561" w14:textId="77777777" w:rsidR="000E67B1" w:rsidRPr="000E67B1" w:rsidRDefault="000E67B1" w:rsidP="000E67B1">
            <w:r w:rsidRPr="000E67B1">
              <w:t>Chickenpox </w:t>
            </w:r>
          </w:p>
        </w:tc>
        <w:tc>
          <w:tcPr>
            <w:tcW w:w="32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AF3E954" w14:textId="77777777" w:rsidR="000E67B1" w:rsidRPr="000E67B1" w:rsidRDefault="000E67B1" w:rsidP="000E67B1">
            <w:r w:rsidRPr="000E67B1">
              <w:t>Everywhere </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A4B131B" w14:textId="77777777" w:rsidR="000E67B1" w:rsidRPr="000E67B1" w:rsidRDefault="000E67B1" w:rsidP="000E67B1">
            <w:r w:rsidRPr="000E67B1">
              <w:t>Virus </w:t>
            </w:r>
          </w:p>
        </w:tc>
      </w:tr>
      <w:tr w:rsidR="000E67B1" w:rsidRPr="000E67B1" w14:paraId="3B7176CD" w14:textId="77777777" w:rsidTr="000E67B1">
        <w:tc>
          <w:tcPr>
            <w:tcW w:w="231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331179A" w14:textId="77777777" w:rsidR="000E67B1" w:rsidRPr="000E67B1" w:rsidRDefault="000E67B1" w:rsidP="000E67B1">
            <w:r w:rsidRPr="000E67B1">
              <w:t>Strep. throat </w:t>
            </w:r>
          </w:p>
        </w:tc>
        <w:tc>
          <w:tcPr>
            <w:tcW w:w="32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D63584C" w14:textId="77777777" w:rsidR="000E67B1" w:rsidRPr="000E67B1" w:rsidRDefault="000E67B1" w:rsidP="000E67B1">
            <w:r w:rsidRPr="000E67B1">
              <w:t>Everywhere </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73F1E13" w14:textId="77777777" w:rsidR="000E67B1" w:rsidRPr="000E67B1" w:rsidRDefault="000E67B1" w:rsidP="000E67B1">
            <w:r w:rsidRPr="000E67B1">
              <w:t>Bacteria </w:t>
            </w:r>
          </w:p>
        </w:tc>
      </w:tr>
      <w:tr w:rsidR="000E67B1" w:rsidRPr="000E67B1" w14:paraId="68A959A8" w14:textId="77777777" w:rsidTr="000E67B1">
        <w:tc>
          <w:tcPr>
            <w:tcW w:w="231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AE75D49" w14:textId="77777777" w:rsidR="000E67B1" w:rsidRPr="000E67B1" w:rsidRDefault="000E67B1" w:rsidP="000E67B1">
            <w:r w:rsidRPr="000E67B1">
              <w:t>HIV </w:t>
            </w:r>
          </w:p>
        </w:tc>
        <w:tc>
          <w:tcPr>
            <w:tcW w:w="32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8F25F95" w14:textId="77777777" w:rsidR="000E67B1" w:rsidRPr="000E67B1" w:rsidRDefault="000E67B1" w:rsidP="000E67B1">
            <w:r w:rsidRPr="000E67B1">
              <w:t>Africa </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549BB75" w14:textId="77777777" w:rsidR="000E67B1" w:rsidRPr="000E67B1" w:rsidRDefault="000E67B1" w:rsidP="000E67B1">
            <w:r w:rsidRPr="000E67B1">
              <w:t>Virus </w:t>
            </w:r>
          </w:p>
        </w:tc>
      </w:tr>
      <w:tr w:rsidR="000E67B1" w:rsidRPr="000E67B1" w14:paraId="29078180" w14:textId="77777777" w:rsidTr="000E67B1">
        <w:tc>
          <w:tcPr>
            <w:tcW w:w="231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3E18049" w14:textId="77777777" w:rsidR="000E67B1" w:rsidRPr="000E67B1" w:rsidRDefault="000E67B1" w:rsidP="000E67B1">
            <w:r w:rsidRPr="000E67B1">
              <w:t>Flu </w:t>
            </w:r>
          </w:p>
        </w:tc>
        <w:tc>
          <w:tcPr>
            <w:tcW w:w="32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D034CD5" w14:textId="77777777" w:rsidR="000E67B1" w:rsidRPr="000E67B1" w:rsidRDefault="000E67B1" w:rsidP="000E67B1">
            <w:r w:rsidRPr="000E67B1">
              <w:t>Asia </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2A758D3" w14:textId="77777777" w:rsidR="000E67B1" w:rsidRPr="000E67B1" w:rsidRDefault="000E67B1" w:rsidP="000E67B1">
            <w:r w:rsidRPr="000E67B1">
              <w:t>Virus </w:t>
            </w:r>
          </w:p>
        </w:tc>
      </w:tr>
      <w:tr w:rsidR="000E67B1" w:rsidRPr="000E67B1" w14:paraId="1D08D054" w14:textId="77777777" w:rsidTr="000E67B1">
        <w:tc>
          <w:tcPr>
            <w:tcW w:w="231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FFFE617" w14:textId="77777777" w:rsidR="000E67B1" w:rsidRPr="000E67B1" w:rsidRDefault="000E67B1" w:rsidP="000E67B1">
            <w:r w:rsidRPr="000E67B1">
              <w:t>E. coli </w:t>
            </w:r>
          </w:p>
        </w:tc>
        <w:tc>
          <w:tcPr>
            <w:tcW w:w="32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72ACAFC" w14:textId="77777777" w:rsidR="000E67B1" w:rsidRPr="000E67B1" w:rsidRDefault="000E67B1" w:rsidP="000E67B1">
            <w:r w:rsidRPr="000E67B1">
              <w:t>Everywhere </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FB9FC16" w14:textId="77777777" w:rsidR="000E67B1" w:rsidRPr="000E67B1" w:rsidRDefault="000E67B1" w:rsidP="000E67B1">
            <w:r w:rsidRPr="000E67B1">
              <w:t>Bacteria </w:t>
            </w:r>
          </w:p>
        </w:tc>
      </w:tr>
      <w:tr w:rsidR="000E67B1" w:rsidRPr="000E67B1" w14:paraId="016EF7ED" w14:textId="77777777" w:rsidTr="000E67B1">
        <w:tc>
          <w:tcPr>
            <w:tcW w:w="231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62CF590" w14:textId="77777777" w:rsidR="000E67B1" w:rsidRPr="000E67B1" w:rsidRDefault="000E67B1" w:rsidP="000E67B1">
            <w:r w:rsidRPr="000E67B1">
              <w:t>Malaria </w:t>
            </w:r>
          </w:p>
        </w:tc>
        <w:tc>
          <w:tcPr>
            <w:tcW w:w="32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5D5875B" w14:textId="77777777" w:rsidR="000E67B1" w:rsidRPr="000E67B1" w:rsidRDefault="000E67B1" w:rsidP="000E67B1">
            <w:r w:rsidRPr="000E67B1">
              <w:t>South America, Africa &amp; Asia </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BB67337" w14:textId="77777777" w:rsidR="000E67B1" w:rsidRPr="000E67B1" w:rsidRDefault="000E67B1" w:rsidP="000E67B1">
            <w:r w:rsidRPr="000E67B1">
              <w:t>Parasite (Mosquito) </w:t>
            </w:r>
          </w:p>
        </w:tc>
      </w:tr>
      <w:tr w:rsidR="000E67B1" w:rsidRPr="000E67B1" w14:paraId="08F1C705" w14:textId="77777777" w:rsidTr="000E67B1">
        <w:tc>
          <w:tcPr>
            <w:tcW w:w="231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929E4A4" w14:textId="77777777" w:rsidR="000E67B1" w:rsidRPr="000E67B1" w:rsidRDefault="000E67B1" w:rsidP="000E67B1">
            <w:r w:rsidRPr="000E67B1">
              <w:t>Tuberculosis </w:t>
            </w:r>
          </w:p>
        </w:tc>
        <w:tc>
          <w:tcPr>
            <w:tcW w:w="32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7351B20" w14:textId="77777777" w:rsidR="000E67B1" w:rsidRPr="000E67B1" w:rsidRDefault="000E67B1" w:rsidP="000E67B1">
            <w:r w:rsidRPr="000E67B1">
              <w:t>South America, Africa &amp; Asia </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B5EA521" w14:textId="77777777" w:rsidR="000E67B1" w:rsidRPr="000E67B1" w:rsidRDefault="000E67B1" w:rsidP="000E67B1">
            <w:r w:rsidRPr="000E67B1">
              <w:t>Bacteria </w:t>
            </w:r>
          </w:p>
        </w:tc>
      </w:tr>
      <w:tr w:rsidR="000E67B1" w:rsidRPr="000E67B1" w14:paraId="1A9B2DF6" w14:textId="77777777" w:rsidTr="000E67B1">
        <w:tc>
          <w:tcPr>
            <w:tcW w:w="231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E6CD119" w14:textId="77777777" w:rsidR="000E67B1" w:rsidRPr="000E67B1" w:rsidRDefault="000E67B1" w:rsidP="000E67B1">
            <w:r w:rsidRPr="000E67B1">
              <w:t>Antibiotic resistant bacteria </w:t>
            </w:r>
          </w:p>
        </w:tc>
        <w:tc>
          <w:tcPr>
            <w:tcW w:w="32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F9E9474" w14:textId="77777777" w:rsidR="000E67B1" w:rsidRPr="000E67B1" w:rsidRDefault="000E67B1" w:rsidP="000E67B1">
            <w:r w:rsidRPr="000E67B1">
              <w:t>Everywhere </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1B22751" w14:textId="77777777" w:rsidR="000E67B1" w:rsidRPr="000E67B1" w:rsidRDefault="000E67B1" w:rsidP="000E67B1">
            <w:r w:rsidRPr="000E67B1">
              <w:t>Bacteria </w:t>
            </w:r>
          </w:p>
        </w:tc>
      </w:tr>
      <w:tr w:rsidR="000E67B1" w:rsidRPr="000E67B1" w14:paraId="48737A42" w14:textId="77777777" w:rsidTr="000E67B1">
        <w:tc>
          <w:tcPr>
            <w:tcW w:w="231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E3F008C" w14:textId="77777777" w:rsidR="000E67B1" w:rsidRPr="000E67B1" w:rsidRDefault="000E67B1" w:rsidP="000E67B1">
            <w:r w:rsidRPr="000E67B1">
              <w:t>Ebola </w:t>
            </w:r>
          </w:p>
        </w:tc>
        <w:tc>
          <w:tcPr>
            <w:tcW w:w="32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204CDF4" w14:textId="77777777" w:rsidR="000E67B1" w:rsidRPr="000E67B1" w:rsidRDefault="000E67B1" w:rsidP="000E67B1">
            <w:r w:rsidRPr="000E67B1">
              <w:t>Africa </w:t>
            </w:r>
          </w:p>
        </w:tc>
        <w:tc>
          <w:tcPr>
            <w:tcW w:w="269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D5DF456" w14:textId="77777777" w:rsidR="000E67B1" w:rsidRPr="000E67B1" w:rsidRDefault="000E67B1" w:rsidP="000E67B1">
            <w:r w:rsidRPr="000E67B1">
              <w:t>Virus </w:t>
            </w:r>
          </w:p>
        </w:tc>
      </w:tr>
    </w:tbl>
    <w:p w14:paraId="112608ED" w14:textId="77777777" w:rsidR="000E67B1" w:rsidRPr="000E67B1" w:rsidRDefault="000E67B1" w:rsidP="000E67B1">
      <w:r w:rsidRPr="000E67B1">
        <w:t> </w:t>
      </w:r>
    </w:p>
    <w:p w14:paraId="7B31227E" w14:textId="77777777" w:rsidR="000E67B1" w:rsidRPr="000E67B1" w:rsidRDefault="000E67B1" w:rsidP="000E67B1">
      <w:r w:rsidRPr="000E67B1">
        <w:t>You could do this activity all at once, or you could do it over a few weeks, gradually building up your own world map. </w:t>
      </w:r>
    </w:p>
    <w:p w14:paraId="275F5D2F" w14:textId="77777777" w:rsidR="00BF5741" w:rsidRDefault="00BF5741"/>
    <w:sectPr w:rsidR="00BF5741">
      <w:headerReference w:type="default" r:id="rId12"/>
      <w:footerReference w:type="default" r:id="rId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4BE9C2" w14:textId="77777777" w:rsidR="007943C0" w:rsidRDefault="007943C0">
      <w:pPr>
        <w:spacing w:after="0" w:line="240" w:lineRule="auto"/>
      </w:pPr>
      <w:r>
        <w:separator/>
      </w:r>
    </w:p>
  </w:endnote>
  <w:endnote w:type="continuationSeparator" w:id="0">
    <w:p w14:paraId="680293D1" w14:textId="77777777" w:rsidR="007943C0" w:rsidRDefault="007943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rebuchet MS">
    <w:altName w:val="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799AAA40" w14:paraId="7F26A6CD" w14:textId="77777777" w:rsidTr="799AAA40">
      <w:tc>
        <w:tcPr>
          <w:tcW w:w="3005" w:type="dxa"/>
        </w:tcPr>
        <w:p w14:paraId="7BF79548" w14:textId="1F989F37" w:rsidR="799AAA40" w:rsidRDefault="799AAA40" w:rsidP="00376B26">
          <w:pPr>
            <w:pStyle w:val="Header"/>
          </w:pPr>
        </w:p>
      </w:tc>
      <w:tc>
        <w:tcPr>
          <w:tcW w:w="3005" w:type="dxa"/>
        </w:tcPr>
        <w:p w14:paraId="321FE1F3" w14:textId="2659C541" w:rsidR="799AAA40" w:rsidRDefault="799AAA40" w:rsidP="799AAA40">
          <w:pPr>
            <w:pStyle w:val="Header"/>
            <w:jc w:val="center"/>
          </w:pPr>
        </w:p>
      </w:tc>
      <w:tc>
        <w:tcPr>
          <w:tcW w:w="3005" w:type="dxa"/>
        </w:tcPr>
        <w:p w14:paraId="0B708E18" w14:textId="16D437F5" w:rsidR="799AAA40" w:rsidRDefault="799AAA40" w:rsidP="799AAA40">
          <w:pPr>
            <w:pStyle w:val="Header"/>
            <w:ind w:right="-115"/>
            <w:jc w:val="right"/>
          </w:pPr>
        </w:p>
      </w:tc>
    </w:tr>
  </w:tbl>
  <w:p w14:paraId="66AA5DD4" w14:textId="0B742843" w:rsidR="799AAA40" w:rsidRDefault="00D408CC" w:rsidP="799AAA40">
    <w:pPr>
      <w:pStyle w:val="Footer"/>
    </w:pPr>
    <w:r>
      <w:rPr>
        <w:noProof/>
      </w:rPr>
      <w:drawing>
        <wp:inline distT="0" distB="0" distL="0" distR="0" wp14:anchorId="65FA3E16" wp14:editId="46AA8F17">
          <wp:extent cx="5731510" cy="882650"/>
          <wp:effectExtent l="0" t="0" r="2540" b="0"/>
          <wp:docPr id="2" name="Picture 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1510" cy="88265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B4F323" w14:textId="77777777" w:rsidR="007943C0" w:rsidRDefault="007943C0">
      <w:pPr>
        <w:spacing w:after="0" w:line="240" w:lineRule="auto"/>
      </w:pPr>
      <w:r>
        <w:separator/>
      </w:r>
    </w:p>
  </w:footnote>
  <w:footnote w:type="continuationSeparator" w:id="0">
    <w:p w14:paraId="04E14638" w14:textId="77777777" w:rsidR="007943C0" w:rsidRDefault="007943C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799AAA40" w14:paraId="0DE67C91" w14:textId="77777777" w:rsidTr="799AAA40">
      <w:tc>
        <w:tcPr>
          <w:tcW w:w="3005" w:type="dxa"/>
        </w:tcPr>
        <w:p w14:paraId="1EA48EEF" w14:textId="4A1199B3" w:rsidR="799AAA40" w:rsidRDefault="799AAA40" w:rsidP="799AAA40">
          <w:pPr>
            <w:pStyle w:val="Header"/>
            <w:ind w:left="-115"/>
          </w:pPr>
        </w:p>
      </w:tc>
      <w:tc>
        <w:tcPr>
          <w:tcW w:w="3005" w:type="dxa"/>
        </w:tcPr>
        <w:p w14:paraId="33BC1FCD" w14:textId="7E6333A4" w:rsidR="799AAA40" w:rsidRDefault="799AAA40" w:rsidP="799AAA40">
          <w:pPr>
            <w:pStyle w:val="Header"/>
            <w:jc w:val="center"/>
          </w:pPr>
        </w:p>
      </w:tc>
      <w:tc>
        <w:tcPr>
          <w:tcW w:w="3005" w:type="dxa"/>
        </w:tcPr>
        <w:p w14:paraId="1A4A894B" w14:textId="1C17368F" w:rsidR="799AAA40" w:rsidRDefault="799AAA40" w:rsidP="799AAA40">
          <w:pPr>
            <w:pStyle w:val="Header"/>
            <w:ind w:right="-115"/>
            <w:jc w:val="right"/>
          </w:pPr>
        </w:p>
      </w:tc>
    </w:tr>
  </w:tbl>
  <w:p w14:paraId="724F7C88" w14:textId="394376C3" w:rsidR="799AAA40" w:rsidRDefault="799AAA40" w:rsidP="799AAA4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8E2519"/>
    <w:multiLevelType w:val="multilevel"/>
    <w:tmpl w:val="CB4A84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75F2D51"/>
    <w:multiLevelType w:val="multilevel"/>
    <w:tmpl w:val="65167FE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93444FE"/>
    <w:multiLevelType w:val="multilevel"/>
    <w:tmpl w:val="0994F2B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EEB0ABD"/>
    <w:multiLevelType w:val="multilevel"/>
    <w:tmpl w:val="681A0E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45EA6260"/>
    <w:multiLevelType w:val="multilevel"/>
    <w:tmpl w:val="7DEA13B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473F0862"/>
    <w:multiLevelType w:val="multilevel"/>
    <w:tmpl w:val="A45E26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5040761F"/>
    <w:multiLevelType w:val="multilevel"/>
    <w:tmpl w:val="9916456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5D9612B5"/>
    <w:multiLevelType w:val="multilevel"/>
    <w:tmpl w:val="B81A40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6BDF2BA0"/>
    <w:multiLevelType w:val="multilevel"/>
    <w:tmpl w:val="C6240F5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711E5768"/>
    <w:multiLevelType w:val="multilevel"/>
    <w:tmpl w:val="E5E6655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5"/>
  </w:num>
  <w:num w:numId="2">
    <w:abstractNumId w:val="0"/>
  </w:num>
  <w:num w:numId="3">
    <w:abstractNumId w:val="9"/>
  </w:num>
  <w:num w:numId="4">
    <w:abstractNumId w:val="2"/>
  </w:num>
  <w:num w:numId="5">
    <w:abstractNumId w:val="3"/>
  </w:num>
  <w:num w:numId="6">
    <w:abstractNumId w:val="7"/>
  </w:num>
  <w:num w:numId="7">
    <w:abstractNumId w:val="8"/>
  </w:num>
  <w:num w:numId="8">
    <w:abstractNumId w:val="1"/>
  </w:num>
  <w:num w:numId="9">
    <w:abstractNumId w:val="4"/>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14BF"/>
    <w:rsid w:val="000E67B1"/>
    <w:rsid w:val="00351B27"/>
    <w:rsid w:val="00376B26"/>
    <w:rsid w:val="007943C0"/>
    <w:rsid w:val="008614BF"/>
    <w:rsid w:val="009D4E6E"/>
    <w:rsid w:val="00A05E98"/>
    <w:rsid w:val="00BF5741"/>
    <w:rsid w:val="00D408CC"/>
    <w:rsid w:val="1D2B0AAF"/>
    <w:rsid w:val="260AD617"/>
    <w:rsid w:val="5B776221"/>
    <w:rsid w:val="67ADD7BB"/>
    <w:rsid w:val="6E66A2BA"/>
    <w:rsid w:val="799AAA40"/>
    <w:rsid w:val="7B09E23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E4E4E9"/>
  <w15:chartTrackingRefBased/>
  <w15:docId w15:val="{03EA916A-4B6E-4B61-A947-E1A0487375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4743675">
      <w:bodyDiv w:val="1"/>
      <w:marLeft w:val="0"/>
      <w:marRight w:val="0"/>
      <w:marTop w:val="0"/>
      <w:marBottom w:val="0"/>
      <w:divBdr>
        <w:top w:val="none" w:sz="0" w:space="0" w:color="auto"/>
        <w:left w:val="none" w:sz="0" w:space="0" w:color="auto"/>
        <w:bottom w:val="none" w:sz="0" w:space="0" w:color="auto"/>
        <w:right w:val="none" w:sz="0" w:space="0" w:color="auto"/>
      </w:divBdr>
      <w:divsChild>
        <w:div w:id="335157464">
          <w:marLeft w:val="0"/>
          <w:marRight w:val="0"/>
          <w:marTop w:val="0"/>
          <w:marBottom w:val="0"/>
          <w:divBdr>
            <w:top w:val="none" w:sz="0" w:space="0" w:color="auto"/>
            <w:left w:val="none" w:sz="0" w:space="0" w:color="auto"/>
            <w:bottom w:val="none" w:sz="0" w:space="0" w:color="auto"/>
            <w:right w:val="none" w:sz="0" w:space="0" w:color="auto"/>
          </w:divBdr>
        </w:div>
        <w:div w:id="817502884">
          <w:marLeft w:val="0"/>
          <w:marRight w:val="0"/>
          <w:marTop w:val="0"/>
          <w:marBottom w:val="0"/>
          <w:divBdr>
            <w:top w:val="none" w:sz="0" w:space="0" w:color="auto"/>
            <w:left w:val="none" w:sz="0" w:space="0" w:color="auto"/>
            <w:bottom w:val="none" w:sz="0" w:space="0" w:color="auto"/>
            <w:right w:val="none" w:sz="0" w:space="0" w:color="auto"/>
          </w:divBdr>
        </w:div>
        <w:div w:id="437680763">
          <w:marLeft w:val="0"/>
          <w:marRight w:val="0"/>
          <w:marTop w:val="0"/>
          <w:marBottom w:val="0"/>
          <w:divBdr>
            <w:top w:val="none" w:sz="0" w:space="0" w:color="auto"/>
            <w:left w:val="none" w:sz="0" w:space="0" w:color="auto"/>
            <w:bottom w:val="none" w:sz="0" w:space="0" w:color="auto"/>
            <w:right w:val="none" w:sz="0" w:space="0" w:color="auto"/>
          </w:divBdr>
        </w:div>
        <w:div w:id="2118526950">
          <w:marLeft w:val="0"/>
          <w:marRight w:val="0"/>
          <w:marTop w:val="0"/>
          <w:marBottom w:val="0"/>
          <w:divBdr>
            <w:top w:val="none" w:sz="0" w:space="0" w:color="auto"/>
            <w:left w:val="none" w:sz="0" w:space="0" w:color="auto"/>
            <w:bottom w:val="none" w:sz="0" w:space="0" w:color="auto"/>
            <w:right w:val="none" w:sz="0" w:space="0" w:color="auto"/>
          </w:divBdr>
        </w:div>
        <w:div w:id="750010876">
          <w:marLeft w:val="0"/>
          <w:marRight w:val="0"/>
          <w:marTop w:val="0"/>
          <w:marBottom w:val="0"/>
          <w:divBdr>
            <w:top w:val="none" w:sz="0" w:space="0" w:color="auto"/>
            <w:left w:val="none" w:sz="0" w:space="0" w:color="auto"/>
            <w:bottom w:val="none" w:sz="0" w:space="0" w:color="auto"/>
            <w:right w:val="none" w:sz="0" w:space="0" w:color="auto"/>
          </w:divBdr>
        </w:div>
        <w:div w:id="97066373">
          <w:marLeft w:val="0"/>
          <w:marRight w:val="0"/>
          <w:marTop w:val="0"/>
          <w:marBottom w:val="0"/>
          <w:divBdr>
            <w:top w:val="none" w:sz="0" w:space="0" w:color="auto"/>
            <w:left w:val="none" w:sz="0" w:space="0" w:color="auto"/>
            <w:bottom w:val="none" w:sz="0" w:space="0" w:color="auto"/>
            <w:right w:val="none" w:sz="0" w:space="0" w:color="auto"/>
          </w:divBdr>
        </w:div>
        <w:div w:id="1406681433">
          <w:marLeft w:val="0"/>
          <w:marRight w:val="0"/>
          <w:marTop w:val="0"/>
          <w:marBottom w:val="0"/>
          <w:divBdr>
            <w:top w:val="none" w:sz="0" w:space="0" w:color="auto"/>
            <w:left w:val="none" w:sz="0" w:space="0" w:color="auto"/>
            <w:bottom w:val="none" w:sz="0" w:space="0" w:color="auto"/>
            <w:right w:val="none" w:sz="0" w:space="0" w:color="auto"/>
          </w:divBdr>
          <w:divsChild>
            <w:div w:id="74591644">
              <w:marLeft w:val="0"/>
              <w:marRight w:val="0"/>
              <w:marTop w:val="0"/>
              <w:marBottom w:val="0"/>
              <w:divBdr>
                <w:top w:val="none" w:sz="0" w:space="0" w:color="auto"/>
                <w:left w:val="none" w:sz="0" w:space="0" w:color="auto"/>
                <w:bottom w:val="none" w:sz="0" w:space="0" w:color="auto"/>
                <w:right w:val="none" w:sz="0" w:space="0" w:color="auto"/>
              </w:divBdr>
            </w:div>
            <w:div w:id="796918168">
              <w:marLeft w:val="0"/>
              <w:marRight w:val="0"/>
              <w:marTop w:val="0"/>
              <w:marBottom w:val="0"/>
              <w:divBdr>
                <w:top w:val="none" w:sz="0" w:space="0" w:color="auto"/>
                <w:left w:val="none" w:sz="0" w:space="0" w:color="auto"/>
                <w:bottom w:val="none" w:sz="0" w:space="0" w:color="auto"/>
                <w:right w:val="none" w:sz="0" w:space="0" w:color="auto"/>
              </w:divBdr>
            </w:div>
            <w:div w:id="779373412">
              <w:marLeft w:val="0"/>
              <w:marRight w:val="0"/>
              <w:marTop w:val="0"/>
              <w:marBottom w:val="0"/>
              <w:divBdr>
                <w:top w:val="none" w:sz="0" w:space="0" w:color="auto"/>
                <w:left w:val="none" w:sz="0" w:space="0" w:color="auto"/>
                <w:bottom w:val="none" w:sz="0" w:space="0" w:color="auto"/>
                <w:right w:val="none" w:sz="0" w:space="0" w:color="auto"/>
              </w:divBdr>
            </w:div>
          </w:divsChild>
        </w:div>
        <w:div w:id="2004777491">
          <w:marLeft w:val="0"/>
          <w:marRight w:val="0"/>
          <w:marTop w:val="0"/>
          <w:marBottom w:val="0"/>
          <w:divBdr>
            <w:top w:val="none" w:sz="0" w:space="0" w:color="auto"/>
            <w:left w:val="none" w:sz="0" w:space="0" w:color="auto"/>
            <w:bottom w:val="none" w:sz="0" w:space="0" w:color="auto"/>
            <w:right w:val="none" w:sz="0" w:space="0" w:color="auto"/>
          </w:divBdr>
          <w:divsChild>
            <w:div w:id="942882016">
              <w:marLeft w:val="0"/>
              <w:marRight w:val="0"/>
              <w:marTop w:val="0"/>
              <w:marBottom w:val="0"/>
              <w:divBdr>
                <w:top w:val="none" w:sz="0" w:space="0" w:color="auto"/>
                <w:left w:val="none" w:sz="0" w:space="0" w:color="auto"/>
                <w:bottom w:val="none" w:sz="0" w:space="0" w:color="auto"/>
                <w:right w:val="none" w:sz="0" w:space="0" w:color="auto"/>
              </w:divBdr>
            </w:div>
            <w:div w:id="276379426">
              <w:marLeft w:val="0"/>
              <w:marRight w:val="0"/>
              <w:marTop w:val="0"/>
              <w:marBottom w:val="0"/>
              <w:divBdr>
                <w:top w:val="none" w:sz="0" w:space="0" w:color="auto"/>
                <w:left w:val="none" w:sz="0" w:space="0" w:color="auto"/>
                <w:bottom w:val="none" w:sz="0" w:space="0" w:color="auto"/>
                <w:right w:val="none" w:sz="0" w:space="0" w:color="auto"/>
              </w:divBdr>
            </w:div>
            <w:div w:id="871773022">
              <w:marLeft w:val="0"/>
              <w:marRight w:val="0"/>
              <w:marTop w:val="0"/>
              <w:marBottom w:val="0"/>
              <w:divBdr>
                <w:top w:val="none" w:sz="0" w:space="0" w:color="auto"/>
                <w:left w:val="none" w:sz="0" w:space="0" w:color="auto"/>
                <w:bottom w:val="none" w:sz="0" w:space="0" w:color="auto"/>
                <w:right w:val="none" w:sz="0" w:space="0" w:color="auto"/>
              </w:divBdr>
            </w:div>
            <w:div w:id="578827496">
              <w:marLeft w:val="0"/>
              <w:marRight w:val="0"/>
              <w:marTop w:val="0"/>
              <w:marBottom w:val="0"/>
              <w:divBdr>
                <w:top w:val="none" w:sz="0" w:space="0" w:color="auto"/>
                <w:left w:val="none" w:sz="0" w:space="0" w:color="auto"/>
                <w:bottom w:val="none" w:sz="0" w:space="0" w:color="auto"/>
                <w:right w:val="none" w:sz="0" w:space="0" w:color="auto"/>
              </w:divBdr>
            </w:div>
            <w:div w:id="1778059721">
              <w:marLeft w:val="0"/>
              <w:marRight w:val="0"/>
              <w:marTop w:val="0"/>
              <w:marBottom w:val="0"/>
              <w:divBdr>
                <w:top w:val="none" w:sz="0" w:space="0" w:color="auto"/>
                <w:left w:val="none" w:sz="0" w:space="0" w:color="auto"/>
                <w:bottom w:val="none" w:sz="0" w:space="0" w:color="auto"/>
                <w:right w:val="none" w:sz="0" w:space="0" w:color="auto"/>
              </w:divBdr>
            </w:div>
          </w:divsChild>
        </w:div>
        <w:div w:id="1455521230">
          <w:marLeft w:val="0"/>
          <w:marRight w:val="0"/>
          <w:marTop w:val="0"/>
          <w:marBottom w:val="0"/>
          <w:divBdr>
            <w:top w:val="none" w:sz="0" w:space="0" w:color="auto"/>
            <w:left w:val="none" w:sz="0" w:space="0" w:color="auto"/>
            <w:bottom w:val="none" w:sz="0" w:space="0" w:color="auto"/>
            <w:right w:val="none" w:sz="0" w:space="0" w:color="auto"/>
          </w:divBdr>
        </w:div>
        <w:div w:id="2018726363">
          <w:marLeft w:val="0"/>
          <w:marRight w:val="0"/>
          <w:marTop w:val="0"/>
          <w:marBottom w:val="0"/>
          <w:divBdr>
            <w:top w:val="none" w:sz="0" w:space="0" w:color="auto"/>
            <w:left w:val="none" w:sz="0" w:space="0" w:color="auto"/>
            <w:bottom w:val="none" w:sz="0" w:space="0" w:color="auto"/>
            <w:right w:val="none" w:sz="0" w:space="0" w:color="auto"/>
          </w:divBdr>
        </w:div>
        <w:div w:id="1746104746">
          <w:marLeft w:val="0"/>
          <w:marRight w:val="0"/>
          <w:marTop w:val="0"/>
          <w:marBottom w:val="0"/>
          <w:divBdr>
            <w:top w:val="none" w:sz="0" w:space="0" w:color="auto"/>
            <w:left w:val="none" w:sz="0" w:space="0" w:color="auto"/>
            <w:bottom w:val="none" w:sz="0" w:space="0" w:color="auto"/>
            <w:right w:val="none" w:sz="0" w:space="0" w:color="auto"/>
          </w:divBdr>
        </w:div>
        <w:div w:id="783230556">
          <w:marLeft w:val="0"/>
          <w:marRight w:val="0"/>
          <w:marTop w:val="0"/>
          <w:marBottom w:val="0"/>
          <w:divBdr>
            <w:top w:val="none" w:sz="0" w:space="0" w:color="auto"/>
            <w:left w:val="none" w:sz="0" w:space="0" w:color="auto"/>
            <w:bottom w:val="none" w:sz="0" w:space="0" w:color="auto"/>
            <w:right w:val="none" w:sz="0" w:space="0" w:color="auto"/>
          </w:divBdr>
        </w:div>
        <w:div w:id="676083394">
          <w:marLeft w:val="0"/>
          <w:marRight w:val="0"/>
          <w:marTop w:val="0"/>
          <w:marBottom w:val="0"/>
          <w:divBdr>
            <w:top w:val="none" w:sz="0" w:space="0" w:color="auto"/>
            <w:left w:val="none" w:sz="0" w:space="0" w:color="auto"/>
            <w:bottom w:val="none" w:sz="0" w:space="0" w:color="auto"/>
            <w:right w:val="none" w:sz="0" w:space="0" w:color="auto"/>
          </w:divBdr>
        </w:div>
        <w:div w:id="1293942961">
          <w:marLeft w:val="0"/>
          <w:marRight w:val="0"/>
          <w:marTop w:val="0"/>
          <w:marBottom w:val="0"/>
          <w:divBdr>
            <w:top w:val="none" w:sz="0" w:space="0" w:color="auto"/>
            <w:left w:val="none" w:sz="0" w:space="0" w:color="auto"/>
            <w:bottom w:val="none" w:sz="0" w:space="0" w:color="auto"/>
            <w:right w:val="none" w:sz="0" w:space="0" w:color="auto"/>
          </w:divBdr>
        </w:div>
        <w:div w:id="122164129">
          <w:marLeft w:val="0"/>
          <w:marRight w:val="0"/>
          <w:marTop w:val="0"/>
          <w:marBottom w:val="0"/>
          <w:divBdr>
            <w:top w:val="none" w:sz="0" w:space="0" w:color="auto"/>
            <w:left w:val="none" w:sz="0" w:space="0" w:color="auto"/>
            <w:bottom w:val="none" w:sz="0" w:space="0" w:color="auto"/>
            <w:right w:val="none" w:sz="0" w:space="0" w:color="auto"/>
          </w:divBdr>
        </w:div>
        <w:div w:id="1788431204">
          <w:marLeft w:val="0"/>
          <w:marRight w:val="0"/>
          <w:marTop w:val="0"/>
          <w:marBottom w:val="0"/>
          <w:divBdr>
            <w:top w:val="none" w:sz="0" w:space="0" w:color="auto"/>
            <w:left w:val="none" w:sz="0" w:space="0" w:color="auto"/>
            <w:bottom w:val="none" w:sz="0" w:space="0" w:color="auto"/>
            <w:right w:val="none" w:sz="0" w:space="0" w:color="auto"/>
          </w:divBdr>
          <w:divsChild>
            <w:div w:id="236671805">
              <w:marLeft w:val="-75"/>
              <w:marRight w:val="0"/>
              <w:marTop w:val="30"/>
              <w:marBottom w:val="30"/>
              <w:divBdr>
                <w:top w:val="none" w:sz="0" w:space="0" w:color="auto"/>
                <w:left w:val="none" w:sz="0" w:space="0" w:color="auto"/>
                <w:bottom w:val="none" w:sz="0" w:space="0" w:color="auto"/>
                <w:right w:val="none" w:sz="0" w:space="0" w:color="auto"/>
              </w:divBdr>
              <w:divsChild>
                <w:div w:id="633756580">
                  <w:marLeft w:val="0"/>
                  <w:marRight w:val="0"/>
                  <w:marTop w:val="0"/>
                  <w:marBottom w:val="0"/>
                  <w:divBdr>
                    <w:top w:val="none" w:sz="0" w:space="0" w:color="auto"/>
                    <w:left w:val="none" w:sz="0" w:space="0" w:color="auto"/>
                    <w:bottom w:val="none" w:sz="0" w:space="0" w:color="auto"/>
                    <w:right w:val="none" w:sz="0" w:space="0" w:color="auto"/>
                  </w:divBdr>
                  <w:divsChild>
                    <w:div w:id="56249077">
                      <w:marLeft w:val="0"/>
                      <w:marRight w:val="0"/>
                      <w:marTop w:val="0"/>
                      <w:marBottom w:val="0"/>
                      <w:divBdr>
                        <w:top w:val="none" w:sz="0" w:space="0" w:color="auto"/>
                        <w:left w:val="none" w:sz="0" w:space="0" w:color="auto"/>
                        <w:bottom w:val="none" w:sz="0" w:space="0" w:color="auto"/>
                        <w:right w:val="none" w:sz="0" w:space="0" w:color="auto"/>
                      </w:divBdr>
                    </w:div>
                  </w:divsChild>
                </w:div>
                <w:div w:id="211118800">
                  <w:marLeft w:val="0"/>
                  <w:marRight w:val="0"/>
                  <w:marTop w:val="0"/>
                  <w:marBottom w:val="0"/>
                  <w:divBdr>
                    <w:top w:val="none" w:sz="0" w:space="0" w:color="auto"/>
                    <w:left w:val="none" w:sz="0" w:space="0" w:color="auto"/>
                    <w:bottom w:val="none" w:sz="0" w:space="0" w:color="auto"/>
                    <w:right w:val="none" w:sz="0" w:space="0" w:color="auto"/>
                  </w:divBdr>
                  <w:divsChild>
                    <w:div w:id="1313676454">
                      <w:marLeft w:val="0"/>
                      <w:marRight w:val="0"/>
                      <w:marTop w:val="0"/>
                      <w:marBottom w:val="0"/>
                      <w:divBdr>
                        <w:top w:val="none" w:sz="0" w:space="0" w:color="auto"/>
                        <w:left w:val="none" w:sz="0" w:space="0" w:color="auto"/>
                        <w:bottom w:val="none" w:sz="0" w:space="0" w:color="auto"/>
                        <w:right w:val="none" w:sz="0" w:space="0" w:color="auto"/>
                      </w:divBdr>
                    </w:div>
                  </w:divsChild>
                </w:div>
                <w:div w:id="2116095447">
                  <w:marLeft w:val="0"/>
                  <w:marRight w:val="0"/>
                  <w:marTop w:val="0"/>
                  <w:marBottom w:val="0"/>
                  <w:divBdr>
                    <w:top w:val="none" w:sz="0" w:space="0" w:color="auto"/>
                    <w:left w:val="none" w:sz="0" w:space="0" w:color="auto"/>
                    <w:bottom w:val="none" w:sz="0" w:space="0" w:color="auto"/>
                    <w:right w:val="none" w:sz="0" w:space="0" w:color="auto"/>
                  </w:divBdr>
                  <w:divsChild>
                    <w:div w:id="1643926684">
                      <w:marLeft w:val="0"/>
                      <w:marRight w:val="0"/>
                      <w:marTop w:val="0"/>
                      <w:marBottom w:val="0"/>
                      <w:divBdr>
                        <w:top w:val="none" w:sz="0" w:space="0" w:color="auto"/>
                        <w:left w:val="none" w:sz="0" w:space="0" w:color="auto"/>
                        <w:bottom w:val="none" w:sz="0" w:space="0" w:color="auto"/>
                        <w:right w:val="none" w:sz="0" w:space="0" w:color="auto"/>
                      </w:divBdr>
                    </w:div>
                  </w:divsChild>
                </w:div>
                <w:div w:id="1687290616">
                  <w:marLeft w:val="0"/>
                  <w:marRight w:val="0"/>
                  <w:marTop w:val="0"/>
                  <w:marBottom w:val="0"/>
                  <w:divBdr>
                    <w:top w:val="none" w:sz="0" w:space="0" w:color="auto"/>
                    <w:left w:val="none" w:sz="0" w:space="0" w:color="auto"/>
                    <w:bottom w:val="none" w:sz="0" w:space="0" w:color="auto"/>
                    <w:right w:val="none" w:sz="0" w:space="0" w:color="auto"/>
                  </w:divBdr>
                  <w:divsChild>
                    <w:div w:id="2060783973">
                      <w:marLeft w:val="0"/>
                      <w:marRight w:val="0"/>
                      <w:marTop w:val="0"/>
                      <w:marBottom w:val="0"/>
                      <w:divBdr>
                        <w:top w:val="none" w:sz="0" w:space="0" w:color="auto"/>
                        <w:left w:val="none" w:sz="0" w:space="0" w:color="auto"/>
                        <w:bottom w:val="none" w:sz="0" w:space="0" w:color="auto"/>
                        <w:right w:val="none" w:sz="0" w:space="0" w:color="auto"/>
                      </w:divBdr>
                    </w:div>
                  </w:divsChild>
                </w:div>
                <w:div w:id="1818112865">
                  <w:marLeft w:val="0"/>
                  <w:marRight w:val="0"/>
                  <w:marTop w:val="0"/>
                  <w:marBottom w:val="0"/>
                  <w:divBdr>
                    <w:top w:val="none" w:sz="0" w:space="0" w:color="auto"/>
                    <w:left w:val="none" w:sz="0" w:space="0" w:color="auto"/>
                    <w:bottom w:val="none" w:sz="0" w:space="0" w:color="auto"/>
                    <w:right w:val="none" w:sz="0" w:space="0" w:color="auto"/>
                  </w:divBdr>
                  <w:divsChild>
                    <w:div w:id="2066373484">
                      <w:marLeft w:val="0"/>
                      <w:marRight w:val="0"/>
                      <w:marTop w:val="0"/>
                      <w:marBottom w:val="0"/>
                      <w:divBdr>
                        <w:top w:val="none" w:sz="0" w:space="0" w:color="auto"/>
                        <w:left w:val="none" w:sz="0" w:space="0" w:color="auto"/>
                        <w:bottom w:val="none" w:sz="0" w:space="0" w:color="auto"/>
                        <w:right w:val="none" w:sz="0" w:space="0" w:color="auto"/>
                      </w:divBdr>
                    </w:div>
                  </w:divsChild>
                </w:div>
                <w:div w:id="440227195">
                  <w:marLeft w:val="0"/>
                  <w:marRight w:val="0"/>
                  <w:marTop w:val="0"/>
                  <w:marBottom w:val="0"/>
                  <w:divBdr>
                    <w:top w:val="none" w:sz="0" w:space="0" w:color="auto"/>
                    <w:left w:val="none" w:sz="0" w:space="0" w:color="auto"/>
                    <w:bottom w:val="none" w:sz="0" w:space="0" w:color="auto"/>
                    <w:right w:val="none" w:sz="0" w:space="0" w:color="auto"/>
                  </w:divBdr>
                  <w:divsChild>
                    <w:div w:id="384137859">
                      <w:marLeft w:val="0"/>
                      <w:marRight w:val="0"/>
                      <w:marTop w:val="0"/>
                      <w:marBottom w:val="0"/>
                      <w:divBdr>
                        <w:top w:val="none" w:sz="0" w:space="0" w:color="auto"/>
                        <w:left w:val="none" w:sz="0" w:space="0" w:color="auto"/>
                        <w:bottom w:val="none" w:sz="0" w:space="0" w:color="auto"/>
                        <w:right w:val="none" w:sz="0" w:space="0" w:color="auto"/>
                      </w:divBdr>
                    </w:div>
                  </w:divsChild>
                </w:div>
                <w:div w:id="209809243">
                  <w:marLeft w:val="0"/>
                  <w:marRight w:val="0"/>
                  <w:marTop w:val="0"/>
                  <w:marBottom w:val="0"/>
                  <w:divBdr>
                    <w:top w:val="none" w:sz="0" w:space="0" w:color="auto"/>
                    <w:left w:val="none" w:sz="0" w:space="0" w:color="auto"/>
                    <w:bottom w:val="none" w:sz="0" w:space="0" w:color="auto"/>
                    <w:right w:val="none" w:sz="0" w:space="0" w:color="auto"/>
                  </w:divBdr>
                  <w:divsChild>
                    <w:div w:id="1952321831">
                      <w:marLeft w:val="0"/>
                      <w:marRight w:val="0"/>
                      <w:marTop w:val="0"/>
                      <w:marBottom w:val="0"/>
                      <w:divBdr>
                        <w:top w:val="none" w:sz="0" w:space="0" w:color="auto"/>
                        <w:left w:val="none" w:sz="0" w:space="0" w:color="auto"/>
                        <w:bottom w:val="none" w:sz="0" w:space="0" w:color="auto"/>
                        <w:right w:val="none" w:sz="0" w:space="0" w:color="auto"/>
                      </w:divBdr>
                    </w:div>
                  </w:divsChild>
                </w:div>
                <w:div w:id="980354303">
                  <w:marLeft w:val="0"/>
                  <w:marRight w:val="0"/>
                  <w:marTop w:val="0"/>
                  <w:marBottom w:val="0"/>
                  <w:divBdr>
                    <w:top w:val="none" w:sz="0" w:space="0" w:color="auto"/>
                    <w:left w:val="none" w:sz="0" w:space="0" w:color="auto"/>
                    <w:bottom w:val="none" w:sz="0" w:space="0" w:color="auto"/>
                    <w:right w:val="none" w:sz="0" w:space="0" w:color="auto"/>
                  </w:divBdr>
                  <w:divsChild>
                    <w:div w:id="683898736">
                      <w:marLeft w:val="0"/>
                      <w:marRight w:val="0"/>
                      <w:marTop w:val="0"/>
                      <w:marBottom w:val="0"/>
                      <w:divBdr>
                        <w:top w:val="none" w:sz="0" w:space="0" w:color="auto"/>
                        <w:left w:val="none" w:sz="0" w:space="0" w:color="auto"/>
                        <w:bottom w:val="none" w:sz="0" w:space="0" w:color="auto"/>
                        <w:right w:val="none" w:sz="0" w:space="0" w:color="auto"/>
                      </w:divBdr>
                    </w:div>
                  </w:divsChild>
                </w:div>
                <w:div w:id="278992784">
                  <w:marLeft w:val="0"/>
                  <w:marRight w:val="0"/>
                  <w:marTop w:val="0"/>
                  <w:marBottom w:val="0"/>
                  <w:divBdr>
                    <w:top w:val="none" w:sz="0" w:space="0" w:color="auto"/>
                    <w:left w:val="none" w:sz="0" w:space="0" w:color="auto"/>
                    <w:bottom w:val="none" w:sz="0" w:space="0" w:color="auto"/>
                    <w:right w:val="none" w:sz="0" w:space="0" w:color="auto"/>
                  </w:divBdr>
                  <w:divsChild>
                    <w:div w:id="698507097">
                      <w:marLeft w:val="0"/>
                      <w:marRight w:val="0"/>
                      <w:marTop w:val="0"/>
                      <w:marBottom w:val="0"/>
                      <w:divBdr>
                        <w:top w:val="none" w:sz="0" w:space="0" w:color="auto"/>
                        <w:left w:val="none" w:sz="0" w:space="0" w:color="auto"/>
                        <w:bottom w:val="none" w:sz="0" w:space="0" w:color="auto"/>
                        <w:right w:val="none" w:sz="0" w:space="0" w:color="auto"/>
                      </w:divBdr>
                    </w:div>
                  </w:divsChild>
                </w:div>
                <w:div w:id="248125652">
                  <w:marLeft w:val="0"/>
                  <w:marRight w:val="0"/>
                  <w:marTop w:val="0"/>
                  <w:marBottom w:val="0"/>
                  <w:divBdr>
                    <w:top w:val="none" w:sz="0" w:space="0" w:color="auto"/>
                    <w:left w:val="none" w:sz="0" w:space="0" w:color="auto"/>
                    <w:bottom w:val="none" w:sz="0" w:space="0" w:color="auto"/>
                    <w:right w:val="none" w:sz="0" w:space="0" w:color="auto"/>
                  </w:divBdr>
                  <w:divsChild>
                    <w:div w:id="1854608776">
                      <w:marLeft w:val="0"/>
                      <w:marRight w:val="0"/>
                      <w:marTop w:val="0"/>
                      <w:marBottom w:val="0"/>
                      <w:divBdr>
                        <w:top w:val="none" w:sz="0" w:space="0" w:color="auto"/>
                        <w:left w:val="none" w:sz="0" w:space="0" w:color="auto"/>
                        <w:bottom w:val="none" w:sz="0" w:space="0" w:color="auto"/>
                        <w:right w:val="none" w:sz="0" w:space="0" w:color="auto"/>
                      </w:divBdr>
                    </w:div>
                  </w:divsChild>
                </w:div>
                <w:div w:id="680815394">
                  <w:marLeft w:val="0"/>
                  <w:marRight w:val="0"/>
                  <w:marTop w:val="0"/>
                  <w:marBottom w:val="0"/>
                  <w:divBdr>
                    <w:top w:val="none" w:sz="0" w:space="0" w:color="auto"/>
                    <w:left w:val="none" w:sz="0" w:space="0" w:color="auto"/>
                    <w:bottom w:val="none" w:sz="0" w:space="0" w:color="auto"/>
                    <w:right w:val="none" w:sz="0" w:space="0" w:color="auto"/>
                  </w:divBdr>
                  <w:divsChild>
                    <w:div w:id="35618209">
                      <w:marLeft w:val="0"/>
                      <w:marRight w:val="0"/>
                      <w:marTop w:val="0"/>
                      <w:marBottom w:val="0"/>
                      <w:divBdr>
                        <w:top w:val="none" w:sz="0" w:space="0" w:color="auto"/>
                        <w:left w:val="none" w:sz="0" w:space="0" w:color="auto"/>
                        <w:bottom w:val="none" w:sz="0" w:space="0" w:color="auto"/>
                        <w:right w:val="none" w:sz="0" w:space="0" w:color="auto"/>
                      </w:divBdr>
                    </w:div>
                  </w:divsChild>
                </w:div>
                <w:div w:id="2125225951">
                  <w:marLeft w:val="0"/>
                  <w:marRight w:val="0"/>
                  <w:marTop w:val="0"/>
                  <w:marBottom w:val="0"/>
                  <w:divBdr>
                    <w:top w:val="none" w:sz="0" w:space="0" w:color="auto"/>
                    <w:left w:val="none" w:sz="0" w:space="0" w:color="auto"/>
                    <w:bottom w:val="none" w:sz="0" w:space="0" w:color="auto"/>
                    <w:right w:val="none" w:sz="0" w:space="0" w:color="auto"/>
                  </w:divBdr>
                  <w:divsChild>
                    <w:div w:id="688140078">
                      <w:marLeft w:val="0"/>
                      <w:marRight w:val="0"/>
                      <w:marTop w:val="0"/>
                      <w:marBottom w:val="0"/>
                      <w:divBdr>
                        <w:top w:val="none" w:sz="0" w:space="0" w:color="auto"/>
                        <w:left w:val="none" w:sz="0" w:space="0" w:color="auto"/>
                        <w:bottom w:val="none" w:sz="0" w:space="0" w:color="auto"/>
                        <w:right w:val="none" w:sz="0" w:space="0" w:color="auto"/>
                      </w:divBdr>
                    </w:div>
                  </w:divsChild>
                </w:div>
                <w:div w:id="1917545505">
                  <w:marLeft w:val="0"/>
                  <w:marRight w:val="0"/>
                  <w:marTop w:val="0"/>
                  <w:marBottom w:val="0"/>
                  <w:divBdr>
                    <w:top w:val="none" w:sz="0" w:space="0" w:color="auto"/>
                    <w:left w:val="none" w:sz="0" w:space="0" w:color="auto"/>
                    <w:bottom w:val="none" w:sz="0" w:space="0" w:color="auto"/>
                    <w:right w:val="none" w:sz="0" w:space="0" w:color="auto"/>
                  </w:divBdr>
                  <w:divsChild>
                    <w:div w:id="150219088">
                      <w:marLeft w:val="0"/>
                      <w:marRight w:val="0"/>
                      <w:marTop w:val="0"/>
                      <w:marBottom w:val="0"/>
                      <w:divBdr>
                        <w:top w:val="none" w:sz="0" w:space="0" w:color="auto"/>
                        <w:left w:val="none" w:sz="0" w:space="0" w:color="auto"/>
                        <w:bottom w:val="none" w:sz="0" w:space="0" w:color="auto"/>
                        <w:right w:val="none" w:sz="0" w:space="0" w:color="auto"/>
                      </w:divBdr>
                    </w:div>
                  </w:divsChild>
                </w:div>
                <w:div w:id="766313765">
                  <w:marLeft w:val="0"/>
                  <w:marRight w:val="0"/>
                  <w:marTop w:val="0"/>
                  <w:marBottom w:val="0"/>
                  <w:divBdr>
                    <w:top w:val="none" w:sz="0" w:space="0" w:color="auto"/>
                    <w:left w:val="none" w:sz="0" w:space="0" w:color="auto"/>
                    <w:bottom w:val="none" w:sz="0" w:space="0" w:color="auto"/>
                    <w:right w:val="none" w:sz="0" w:space="0" w:color="auto"/>
                  </w:divBdr>
                  <w:divsChild>
                    <w:div w:id="1378427561">
                      <w:marLeft w:val="0"/>
                      <w:marRight w:val="0"/>
                      <w:marTop w:val="0"/>
                      <w:marBottom w:val="0"/>
                      <w:divBdr>
                        <w:top w:val="none" w:sz="0" w:space="0" w:color="auto"/>
                        <w:left w:val="none" w:sz="0" w:space="0" w:color="auto"/>
                        <w:bottom w:val="none" w:sz="0" w:space="0" w:color="auto"/>
                        <w:right w:val="none" w:sz="0" w:space="0" w:color="auto"/>
                      </w:divBdr>
                    </w:div>
                  </w:divsChild>
                </w:div>
                <w:div w:id="1499035285">
                  <w:marLeft w:val="0"/>
                  <w:marRight w:val="0"/>
                  <w:marTop w:val="0"/>
                  <w:marBottom w:val="0"/>
                  <w:divBdr>
                    <w:top w:val="none" w:sz="0" w:space="0" w:color="auto"/>
                    <w:left w:val="none" w:sz="0" w:space="0" w:color="auto"/>
                    <w:bottom w:val="none" w:sz="0" w:space="0" w:color="auto"/>
                    <w:right w:val="none" w:sz="0" w:space="0" w:color="auto"/>
                  </w:divBdr>
                  <w:divsChild>
                    <w:div w:id="1588346850">
                      <w:marLeft w:val="0"/>
                      <w:marRight w:val="0"/>
                      <w:marTop w:val="0"/>
                      <w:marBottom w:val="0"/>
                      <w:divBdr>
                        <w:top w:val="none" w:sz="0" w:space="0" w:color="auto"/>
                        <w:left w:val="none" w:sz="0" w:space="0" w:color="auto"/>
                        <w:bottom w:val="none" w:sz="0" w:space="0" w:color="auto"/>
                        <w:right w:val="none" w:sz="0" w:space="0" w:color="auto"/>
                      </w:divBdr>
                    </w:div>
                  </w:divsChild>
                </w:div>
                <w:div w:id="438068126">
                  <w:marLeft w:val="0"/>
                  <w:marRight w:val="0"/>
                  <w:marTop w:val="0"/>
                  <w:marBottom w:val="0"/>
                  <w:divBdr>
                    <w:top w:val="none" w:sz="0" w:space="0" w:color="auto"/>
                    <w:left w:val="none" w:sz="0" w:space="0" w:color="auto"/>
                    <w:bottom w:val="none" w:sz="0" w:space="0" w:color="auto"/>
                    <w:right w:val="none" w:sz="0" w:space="0" w:color="auto"/>
                  </w:divBdr>
                  <w:divsChild>
                    <w:div w:id="1509783034">
                      <w:marLeft w:val="0"/>
                      <w:marRight w:val="0"/>
                      <w:marTop w:val="0"/>
                      <w:marBottom w:val="0"/>
                      <w:divBdr>
                        <w:top w:val="none" w:sz="0" w:space="0" w:color="auto"/>
                        <w:left w:val="none" w:sz="0" w:space="0" w:color="auto"/>
                        <w:bottom w:val="none" w:sz="0" w:space="0" w:color="auto"/>
                        <w:right w:val="none" w:sz="0" w:space="0" w:color="auto"/>
                      </w:divBdr>
                    </w:div>
                  </w:divsChild>
                </w:div>
                <w:div w:id="1020542881">
                  <w:marLeft w:val="0"/>
                  <w:marRight w:val="0"/>
                  <w:marTop w:val="0"/>
                  <w:marBottom w:val="0"/>
                  <w:divBdr>
                    <w:top w:val="none" w:sz="0" w:space="0" w:color="auto"/>
                    <w:left w:val="none" w:sz="0" w:space="0" w:color="auto"/>
                    <w:bottom w:val="none" w:sz="0" w:space="0" w:color="auto"/>
                    <w:right w:val="none" w:sz="0" w:space="0" w:color="auto"/>
                  </w:divBdr>
                  <w:divsChild>
                    <w:div w:id="956178996">
                      <w:marLeft w:val="0"/>
                      <w:marRight w:val="0"/>
                      <w:marTop w:val="0"/>
                      <w:marBottom w:val="0"/>
                      <w:divBdr>
                        <w:top w:val="none" w:sz="0" w:space="0" w:color="auto"/>
                        <w:left w:val="none" w:sz="0" w:space="0" w:color="auto"/>
                        <w:bottom w:val="none" w:sz="0" w:space="0" w:color="auto"/>
                        <w:right w:val="none" w:sz="0" w:space="0" w:color="auto"/>
                      </w:divBdr>
                    </w:div>
                  </w:divsChild>
                </w:div>
                <w:div w:id="1407453283">
                  <w:marLeft w:val="0"/>
                  <w:marRight w:val="0"/>
                  <w:marTop w:val="0"/>
                  <w:marBottom w:val="0"/>
                  <w:divBdr>
                    <w:top w:val="none" w:sz="0" w:space="0" w:color="auto"/>
                    <w:left w:val="none" w:sz="0" w:space="0" w:color="auto"/>
                    <w:bottom w:val="none" w:sz="0" w:space="0" w:color="auto"/>
                    <w:right w:val="none" w:sz="0" w:space="0" w:color="auto"/>
                  </w:divBdr>
                  <w:divsChild>
                    <w:div w:id="336005716">
                      <w:marLeft w:val="0"/>
                      <w:marRight w:val="0"/>
                      <w:marTop w:val="0"/>
                      <w:marBottom w:val="0"/>
                      <w:divBdr>
                        <w:top w:val="none" w:sz="0" w:space="0" w:color="auto"/>
                        <w:left w:val="none" w:sz="0" w:space="0" w:color="auto"/>
                        <w:bottom w:val="none" w:sz="0" w:space="0" w:color="auto"/>
                        <w:right w:val="none" w:sz="0" w:space="0" w:color="auto"/>
                      </w:divBdr>
                    </w:div>
                  </w:divsChild>
                </w:div>
                <w:div w:id="1625187631">
                  <w:marLeft w:val="0"/>
                  <w:marRight w:val="0"/>
                  <w:marTop w:val="0"/>
                  <w:marBottom w:val="0"/>
                  <w:divBdr>
                    <w:top w:val="none" w:sz="0" w:space="0" w:color="auto"/>
                    <w:left w:val="none" w:sz="0" w:space="0" w:color="auto"/>
                    <w:bottom w:val="none" w:sz="0" w:space="0" w:color="auto"/>
                    <w:right w:val="none" w:sz="0" w:space="0" w:color="auto"/>
                  </w:divBdr>
                  <w:divsChild>
                    <w:div w:id="1488668092">
                      <w:marLeft w:val="0"/>
                      <w:marRight w:val="0"/>
                      <w:marTop w:val="0"/>
                      <w:marBottom w:val="0"/>
                      <w:divBdr>
                        <w:top w:val="none" w:sz="0" w:space="0" w:color="auto"/>
                        <w:left w:val="none" w:sz="0" w:space="0" w:color="auto"/>
                        <w:bottom w:val="none" w:sz="0" w:space="0" w:color="auto"/>
                        <w:right w:val="none" w:sz="0" w:space="0" w:color="auto"/>
                      </w:divBdr>
                    </w:div>
                  </w:divsChild>
                </w:div>
                <w:div w:id="2074351139">
                  <w:marLeft w:val="0"/>
                  <w:marRight w:val="0"/>
                  <w:marTop w:val="0"/>
                  <w:marBottom w:val="0"/>
                  <w:divBdr>
                    <w:top w:val="none" w:sz="0" w:space="0" w:color="auto"/>
                    <w:left w:val="none" w:sz="0" w:space="0" w:color="auto"/>
                    <w:bottom w:val="none" w:sz="0" w:space="0" w:color="auto"/>
                    <w:right w:val="none" w:sz="0" w:space="0" w:color="auto"/>
                  </w:divBdr>
                  <w:divsChild>
                    <w:div w:id="1400909537">
                      <w:marLeft w:val="0"/>
                      <w:marRight w:val="0"/>
                      <w:marTop w:val="0"/>
                      <w:marBottom w:val="0"/>
                      <w:divBdr>
                        <w:top w:val="none" w:sz="0" w:space="0" w:color="auto"/>
                        <w:left w:val="none" w:sz="0" w:space="0" w:color="auto"/>
                        <w:bottom w:val="none" w:sz="0" w:space="0" w:color="auto"/>
                        <w:right w:val="none" w:sz="0" w:space="0" w:color="auto"/>
                      </w:divBdr>
                    </w:div>
                  </w:divsChild>
                </w:div>
                <w:div w:id="104692238">
                  <w:marLeft w:val="0"/>
                  <w:marRight w:val="0"/>
                  <w:marTop w:val="0"/>
                  <w:marBottom w:val="0"/>
                  <w:divBdr>
                    <w:top w:val="none" w:sz="0" w:space="0" w:color="auto"/>
                    <w:left w:val="none" w:sz="0" w:space="0" w:color="auto"/>
                    <w:bottom w:val="none" w:sz="0" w:space="0" w:color="auto"/>
                    <w:right w:val="none" w:sz="0" w:space="0" w:color="auto"/>
                  </w:divBdr>
                  <w:divsChild>
                    <w:div w:id="1244487897">
                      <w:marLeft w:val="0"/>
                      <w:marRight w:val="0"/>
                      <w:marTop w:val="0"/>
                      <w:marBottom w:val="0"/>
                      <w:divBdr>
                        <w:top w:val="none" w:sz="0" w:space="0" w:color="auto"/>
                        <w:left w:val="none" w:sz="0" w:space="0" w:color="auto"/>
                        <w:bottom w:val="none" w:sz="0" w:space="0" w:color="auto"/>
                        <w:right w:val="none" w:sz="0" w:space="0" w:color="auto"/>
                      </w:divBdr>
                    </w:div>
                  </w:divsChild>
                </w:div>
                <w:div w:id="1118640166">
                  <w:marLeft w:val="0"/>
                  <w:marRight w:val="0"/>
                  <w:marTop w:val="0"/>
                  <w:marBottom w:val="0"/>
                  <w:divBdr>
                    <w:top w:val="none" w:sz="0" w:space="0" w:color="auto"/>
                    <w:left w:val="none" w:sz="0" w:space="0" w:color="auto"/>
                    <w:bottom w:val="none" w:sz="0" w:space="0" w:color="auto"/>
                    <w:right w:val="none" w:sz="0" w:space="0" w:color="auto"/>
                  </w:divBdr>
                  <w:divsChild>
                    <w:div w:id="161313028">
                      <w:marLeft w:val="0"/>
                      <w:marRight w:val="0"/>
                      <w:marTop w:val="0"/>
                      <w:marBottom w:val="0"/>
                      <w:divBdr>
                        <w:top w:val="none" w:sz="0" w:space="0" w:color="auto"/>
                        <w:left w:val="none" w:sz="0" w:space="0" w:color="auto"/>
                        <w:bottom w:val="none" w:sz="0" w:space="0" w:color="auto"/>
                        <w:right w:val="none" w:sz="0" w:space="0" w:color="auto"/>
                      </w:divBdr>
                    </w:div>
                  </w:divsChild>
                </w:div>
                <w:div w:id="1259294194">
                  <w:marLeft w:val="0"/>
                  <w:marRight w:val="0"/>
                  <w:marTop w:val="0"/>
                  <w:marBottom w:val="0"/>
                  <w:divBdr>
                    <w:top w:val="none" w:sz="0" w:space="0" w:color="auto"/>
                    <w:left w:val="none" w:sz="0" w:space="0" w:color="auto"/>
                    <w:bottom w:val="none" w:sz="0" w:space="0" w:color="auto"/>
                    <w:right w:val="none" w:sz="0" w:space="0" w:color="auto"/>
                  </w:divBdr>
                  <w:divsChild>
                    <w:div w:id="42099074">
                      <w:marLeft w:val="0"/>
                      <w:marRight w:val="0"/>
                      <w:marTop w:val="0"/>
                      <w:marBottom w:val="0"/>
                      <w:divBdr>
                        <w:top w:val="none" w:sz="0" w:space="0" w:color="auto"/>
                        <w:left w:val="none" w:sz="0" w:space="0" w:color="auto"/>
                        <w:bottom w:val="none" w:sz="0" w:space="0" w:color="auto"/>
                        <w:right w:val="none" w:sz="0" w:space="0" w:color="auto"/>
                      </w:divBdr>
                    </w:div>
                  </w:divsChild>
                </w:div>
                <w:div w:id="23754640">
                  <w:marLeft w:val="0"/>
                  <w:marRight w:val="0"/>
                  <w:marTop w:val="0"/>
                  <w:marBottom w:val="0"/>
                  <w:divBdr>
                    <w:top w:val="none" w:sz="0" w:space="0" w:color="auto"/>
                    <w:left w:val="none" w:sz="0" w:space="0" w:color="auto"/>
                    <w:bottom w:val="none" w:sz="0" w:space="0" w:color="auto"/>
                    <w:right w:val="none" w:sz="0" w:space="0" w:color="auto"/>
                  </w:divBdr>
                  <w:divsChild>
                    <w:div w:id="1612395340">
                      <w:marLeft w:val="0"/>
                      <w:marRight w:val="0"/>
                      <w:marTop w:val="0"/>
                      <w:marBottom w:val="0"/>
                      <w:divBdr>
                        <w:top w:val="none" w:sz="0" w:space="0" w:color="auto"/>
                        <w:left w:val="none" w:sz="0" w:space="0" w:color="auto"/>
                        <w:bottom w:val="none" w:sz="0" w:space="0" w:color="auto"/>
                        <w:right w:val="none" w:sz="0" w:space="0" w:color="auto"/>
                      </w:divBdr>
                    </w:div>
                  </w:divsChild>
                </w:div>
                <w:div w:id="677925717">
                  <w:marLeft w:val="0"/>
                  <w:marRight w:val="0"/>
                  <w:marTop w:val="0"/>
                  <w:marBottom w:val="0"/>
                  <w:divBdr>
                    <w:top w:val="none" w:sz="0" w:space="0" w:color="auto"/>
                    <w:left w:val="none" w:sz="0" w:space="0" w:color="auto"/>
                    <w:bottom w:val="none" w:sz="0" w:space="0" w:color="auto"/>
                    <w:right w:val="none" w:sz="0" w:space="0" w:color="auto"/>
                  </w:divBdr>
                  <w:divsChild>
                    <w:div w:id="2083529258">
                      <w:marLeft w:val="0"/>
                      <w:marRight w:val="0"/>
                      <w:marTop w:val="0"/>
                      <w:marBottom w:val="0"/>
                      <w:divBdr>
                        <w:top w:val="none" w:sz="0" w:space="0" w:color="auto"/>
                        <w:left w:val="none" w:sz="0" w:space="0" w:color="auto"/>
                        <w:bottom w:val="none" w:sz="0" w:space="0" w:color="auto"/>
                        <w:right w:val="none" w:sz="0" w:space="0" w:color="auto"/>
                      </w:divBdr>
                    </w:div>
                  </w:divsChild>
                </w:div>
                <w:div w:id="323969859">
                  <w:marLeft w:val="0"/>
                  <w:marRight w:val="0"/>
                  <w:marTop w:val="0"/>
                  <w:marBottom w:val="0"/>
                  <w:divBdr>
                    <w:top w:val="none" w:sz="0" w:space="0" w:color="auto"/>
                    <w:left w:val="none" w:sz="0" w:space="0" w:color="auto"/>
                    <w:bottom w:val="none" w:sz="0" w:space="0" w:color="auto"/>
                    <w:right w:val="none" w:sz="0" w:space="0" w:color="auto"/>
                  </w:divBdr>
                  <w:divsChild>
                    <w:div w:id="166091556">
                      <w:marLeft w:val="0"/>
                      <w:marRight w:val="0"/>
                      <w:marTop w:val="0"/>
                      <w:marBottom w:val="0"/>
                      <w:divBdr>
                        <w:top w:val="none" w:sz="0" w:space="0" w:color="auto"/>
                        <w:left w:val="none" w:sz="0" w:space="0" w:color="auto"/>
                        <w:bottom w:val="none" w:sz="0" w:space="0" w:color="auto"/>
                        <w:right w:val="none" w:sz="0" w:space="0" w:color="auto"/>
                      </w:divBdr>
                    </w:div>
                  </w:divsChild>
                </w:div>
                <w:div w:id="2109541473">
                  <w:marLeft w:val="0"/>
                  <w:marRight w:val="0"/>
                  <w:marTop w:val="0"/>
                  <w:marBottom w:val="0"/>
                  <w:divBdr>
                    <w:top w:val="none" w:sz="0" w:space="0" w:color="auto"/>
                    <w:left w:val="none" w:sz="0" w:space="0" w:color="auto"/>
                    <w:bottom w:val="none" w:sz="0" w:space="0" w:color="auto"/>
                    <w:right w:val="none" w:sz="0" w:space="0" w:color="auto"/>
                  </w:divBdr>
                  <w:divsChild>
                    <w:div w:id="685405572">
                      <w:marLeft w:val="0"/>
                      <w:marRight w:val="0"/>
                      <w:marTop w:val="0"/>
                      <w:marBottom w:val="0"/>
                      <w:divBdr>
                        <w:top w:val="none" w:sz="0" w:space="0" w:color="auto"/>
                        <w:left w:val="none" w:sz="0" w:space="0" w:color="auto"/>
                        <w:bottom w:val="none" w:sz="0" w:space="0" w:color="auto"/>
                        <w:right w:val="none" w:sz="0" w:space="0" w:color="auto"/>
                      </w:divBdr>
                    </w:div>
                  </w:divsChild>
                </w:div>
                <w:div w:id="1018652353">
                  <w:marLeft w:val="0"/>
                  <w:marRight w:val="0"/>
                  <w:marTop w:val="0"/>
                  <w:marBottom w:val="0"/>
                  <w:divBdr>
                    <w:top w:val="none" w:sz="0" w:space="0" w:color="auto"/>
                    <w:left w:val="none" w:sz="0" w:space="0" w:color="auto"/>
                    <w:bottom w:val="none" w:sz="0" w:space="0" w:color="auto"/>
                    <w:right w:val="none" w:sz="0" w:space="0" w:color="auto"/>
                  </w:divBdr>
                  <w:divsChild>
                    <w:div w:id="2050256658">
                      <w:marLeft w:val="0"/>
                      <w:marRight w:val="0"/>
                      <w:marTop w:val="0"/>
                      <w:marBottom w:val="0"/>
                      <w:divBdr>
                        <w:top w:val="none" w:sz="0" w:space="0" w:color="auto"/>
                        <w:left w:val="none" w:sz="0" w:space="0" w:color="auto"/>
                        <w:bottom w:val="none" w:sz="0" w:space="0" w:color="auto"/>
                        <w:right w:val="none" w:sz="0" w:space="0" w:color="auto"/>
                      </w:divBdr>
                    </w:div>
                  </w:divsChild>
                </w:div>
                <w:div w:id="1221012563">
                  <w:marLeft w:val="0"/>
                  <w:marRight w:val="0"/>
                  <w:marTop w:val="0"/>
                  <w:marBottom w:val="0"/>
                  <w:divBdr>
                    <w:top w:val="none" w:sz="0" w:space="0" w:color="auto"/>
                    <w:left w:val="none" w:sz="0" w:space="0" w:color="auto"/>
                    <w:bottom w:val="none" w:sz="0" w:space="0" w:color="auto"/>
                    <w:right w:val="none" w:sz="0" w:space="0" w:color="auto"/>
                  </w:divBdr>
                  <w:divsChild>
                    <w:div w:id="729614358">
                      <w:marLeft w:val="0"/>
                      <w:marRight w:val="0"/>
                      <w:marTop w:val="0"/>
                      <w:marBottom w:val="0"/>
                      <w:divBdr>
                        <w:top w:val="none" w:sz="0" w:space="0" w:color="auto"/>
                        <w:left w:val="none" w:sz="0" w:space="0" w:color="auto"/>
                        <w:bottom w:val="none" w:sz="0" w:space="0" w:color="auto"/>
                        <w:right w:val="none" w:sz="0" w:space="0" w:color="auto"/>
                      </w:divBdr>
                    </w:div>
                  </w:divsChild>
                </w:div>
                <w:div w:id="1622764482">
                  <w:marLeft w:val="0"/>
                  <w:marRight w:val="0"/>
                  <w:marTop w:val="0"/>
                  <w:marBottom w:val="0"/>
                  <w:divBdr>
                    <w:top w:val="none" w:sz="0" w:space="0" w:color="auto"/>
                    <w:left w:val="none" w:sz="0" w:space="0" w:color="auto"/>
                    <w:bottom w:val="none" w:sz="0" w:space="0" w:color="auto"/>
                    <w:right w:val="none" w:sz="0" w:space="0" w:color="auto"/>
                  </w:divBdr>
                  <w:divsChild>
                    <w:div w:id="88936358">
                      <w:marLeft w:val="0"/>
                      <w:marRight w:val="0"/>
                      <w:marTop w:val="0"/>
                      <w:marBottom w:val="0"/>
                      <w:divBdr>
                        <w:top w:val="none" w:sz="0" w:space="0" w:color="auto"/>
                        <w:left w:val="none" w:sz="0" w:space="0" w:color="auto"/>
                        <w:bottom w:val="none" w:sz="0" w:space="0" w:color="auto"/>
                        <w:right w:val="none" w:sz="0" w:space="0" w:color="auto"/>
                      </w:divBdr>
                    </w:div>
                  </w:divsChild>
                </w:div>
                <w:div w:id="1196425432">
                  <w:marLeft w:val="0"/>
                  <w:marRight w:val="0"/>
                  <w:marTop w:val="0"/>
                  <w:marBottom w:val="0"/>
                  <w:divBdr>
                    <w:top w:val="none" w:sz="0" w:space="0" w:color="auto"/>
                    <w:left w:val="none" w:sz="0" w:space="0" w:color="auto"/>
                    <w:bottom w:val="none" w:sz="0" w:space="0" w:color="auto"/>
                    <w:right w:val="none" w:sz="0" w:space="0" w:color="auto"/>
                  </w:divBdr>
                  <w:divsChild>
                    <w:div w:id="348219878">
                      <w:marLeft w:val="0"/>
                      <w:marRight w:val="0"/>
                      <w:marTop w:val="0"/>
                      <w:marBottom w:val="0"/>
                      <w:divBdr>
                        <w:top w:val="none" w:sz="0" w:space="0" w:color="auto"/>
                        <w:left w:val="none" w:sz="0" w:space="0" w:color="auto"/>
                        <w:bottom w:val="none" w:sz="0" w:space="0" w:color="auto"/>
                        <w:right w:val="none" w:sz="0" w:space="0" w:color="auto"/>
                      </w:divBdr>
                    </w:div>
                  </w:divsChild>
                </w:div>
                <w:div w:id="105580859">
                  <w:marLeft w:val="0"/>
                  <w:marRight w:val="0"/>
                  <w:marTop w:val="0"/>
                  <w:marBottom w:val="0"/>
                  <w:divBdr>
                    <w:top w:val="none" w:sz="0" w:space="0" w:color="auto"/>
                    <w:left w:val="none" w:sz="0" w:space="0" w:color="auto"/>
                    <w:bottom w:val="none" w:sz="0" w:space="0" w:color="auto"/>
                    <w:right w:val="none" w:sz="0" w:space="0" w:color="auto"/>
                  </w:divBdr>
                  <w:divsChild>
                    <w:div w:id="1828324015">
                      <w:marLeft w:val="0"/>
                      <w:marRight w:val="0"/>
                      <w:marTop w:val="0"/>
                      <w:marBottom w:val="0"/>
                      <w:divBdr>
                        <w:top w:val="none" w:sz="0" w:space="0" w:color="auto"/>
                        <w:left w:val="none" w:sz="0" w:space="0" w:color="auto"/>
                        <w:bottom w:val="none" w:sz="0" w:space="0" w:color="auto"/>
                        <w:right w:val="none" w:sz="0" w:space="0" w:color="auto"/>
                      </w:divBdr>
                    </w:div>
                  </w:divsChild>
                </w:div>
                <w:div w:id="1883054549">
                  <w:marLeft w:val="0"/>
                  <w:marRight w:val="0"/>
                  <w:marTop w:val="0"/>
                  <w:marBottom w:val="0"/>
                  <w:divBdr>
                    <w:top w:val="none" w:sz="0" w:space="0" w:color="auto"/>
                    <w:left w:val="none" w:sz="0" w:space="0" w:color="auto"/>
                    <w:bottom w:val="none" w:sz="0" w:space="0" w:color="auto"/>
                    <w:right w:val="none" w:sz="0" w:space="0" w:color="auto"/>
                  </w:divBdr>
                  <w:divsChild>
                    <w:div w:id="788553087">
                      <w:marLeft w:val="0"/>
                      <w:marRight w:val="0"/>
                      <w:marTop w:val="0"/>
                      <w:marBottom w:val="0"/>
                      <w:divBdr>
                        <w:top w:val="none" w:sz="0" w:space="0" w:color="auto"/>
                        <w:left w:val="none" w:sz="0" w:space="0" w:color="auto"/>
                        <w:bottom w:val="none" w:sz="0" w:space="0" w:color="auto"/>
                        <w:right w:val="none" w:sz="0" w:space="0" w:color="auto"/>
                      </w:divBdr>
                    </w:div>
                  </w:divsChild>
                </w:div>
                <w:div w:id="448864925">
                  <w:marLeft w:val="0"/>
                  <w:marRight w:val="0"/>
                  <w:marTop w:val="0"/>
                  <w:marBottom w:val="0"/>
                  <w:divBdr>
                    <w:top w:val="none" w:sz="0" w:space="0" w:color="auto"/>
                    <w:left w:val="none" w:sz="0" w:space="0" w:color="auto"/>
                    <w:bottom w:val="none" w:sz="0" w:space="0" w:color="auto"/>
                    <w:right w:val="none" w:sz="0" w:space="0" w:color="auto"/>
                  </w:divBdr>
                  <w:divsChild>
                    <w:div w:id="1869247897">
                      <w:marLeft w:val="0"/>
                      <w:marRight w:val="0"/>
                      <w:marTop w:val="0"/>
                      <w:marBottom w:val="0"/>
                      <w:divBdr>
                        <w:top w:val="none" w:sz="0" w:space="0" w:color="auto"/>
                        <w:left w:val="none" w:sz="0" w:space="0" w:color="auto"/>
                        <w:bottom w:val="none" w:sz="0" w:space="0" w:color="auto"/>
                        <w:right w:val="none" w:sz="0" w:space="0" w:color="auto"/>
                      </w:divBdr>
                    </w:div>
                  </w:divsChild>
                </w:div>
                <w:div w:id="2119717223">
                  <w:marLeft w:val="0"/>
                  <w:marRight w:val="0"/>
                  <w:marTop w:val="0"/>
                  <w:marBottom w:val="0"/>
                  <w:divBdr>
                    <w:top w:val="none" w:sz="0" w:space="0" w:color="auto"/>
                    <w:left w:val="none" w:sz="0" w:space="0" w:color="auto"/>
                    <w:bottom w:val="none" w:sz="0" w:space="0" w:color="auto"/>
                    <w:right w:val="none" w:sz="0" w:space="0" w:color="auto"/>
                  </w:divBdr>
                  <w:divsChild>
                    <w:div w:id="1895695510">
                      <w:marLeft w:val="0"/>
                      <w:marRight w:val="0"/>
                      <w:marTop w:val="0"/>
                      <w:marBottom w:val="0"/>
                      <w:divBdr>
                        <w:top w:val="none" w:sz="0" w:space="0" w:color="auto"/>
                        <w:left w:val="none" w:sz="0" w:space="0" w:color="auto"/>
                        <w:bottom w:val="none" w:sz="0" w:space="0" w:color="auto"/>
                        <w:right w:val="none" w:sz="0" w:space="0" w:color="auto"/>
                      </w:divBdr>
                    </w:div>
                  </w:divsChild>
                </w:div>
                <w:div w:id="1848249275">
                  <w:marLeft w:val="0"/>
                  <w:marRight w:val="0"/>
                  <w:marTop w:val="0"/>
                  <w:marBottom w:val="0"/>
                  <w:divBdr>
                    <w:top w:val="none" w:sz="0" w:space="0" w:color="auto"/>
                    <w:left w:val="none" w:sz="0" w:space="0" w:color="auto"/>
                    <w:bottom w:val="none" w:sz="0" w:space="0" w:color="auto"/>
                    <w:right w:val="none" w:sz="0" w:space="0" w:color="auto"/>
                  </w:divBdr>
                  <w:divsChild>
                    <w:div w:id="1936593010">
                      <w:marLeft w:val="0"/>
                      <w:marRight w:val="0"/>
                      <w:marTop w:val="0"/>
                      <w:marBottom w:val="0"/>
                      <w:divBdr>
                        <w:top w:val="none" w:sz="0" w:space="0" w:color="auto"/>
                        <w:left w:val="none" w:sz="0" w:space="0" w:color="auto"/>
                        <w:bottom w:val="none" w:sz="0" w:space="0" w:color="auto"/>
                        <w:right w:val="none" w:sz="0" w:space="0" w:color="auto"/>
                      </w:divBdr>
                    </w:div>
                  </w:divsChild>
                </w:div>
                <w:div w:id="1206332319">
                  <w:marLeft w:val="0"/>
                  <w:marRight w:val="0"/>
                  <w:marTop w:val="0"/>
                  <w:marBottom w:val="0"/>
                  <w:divBdr>
                    <w:top w:val="none" w:sz="0" w:space="0" w:color="auto"/>
                    <w:left w:val="none" w:sz="0" w:space="0" w:color="auto"/>
                    <w:bottom w:val="none" w:sz="0" w:space="0" w:color="auto"/>
                    <w:right w:val="none" w:sz="0" w:space="0" w:color="auto"/>
                  </w:divBdr>
                  <w:divsChild>
                    <w:div w:id="386883082">
                      <w:marLeft w:val="0"/>
                      <w:marRight w:val="0"/>
                      <w:marTop w:val="0"/>
                      <w:marBottom w:val="0"/>
                      <w:divBdr>
                        <w:top w:val="none" w:sz="0" w:space="0" w:color="auto"/>
                        <w:left w:val="none" w:sz="0" w:space="0" w:color="auto"/>
                        <w:bottom w:val="none" w:sz="0" w:space="0" w:color="auto"/>
                        <w:right w:val="none" w:sz="0" w:space="0" w:color="auto"/>
                      </w:divBdr>
                    </w:div>
                  </w:divsChild>
                </w:div>
                <w:div w:id="3940314">
                  <w:marLeft w:val="0"/>
                  <w:marRight w:val="0"/>
                  <w:marTop w:val="0"/>
                  <w:marBottom w:val="0"/>
                  <w:divBdr>
                    <w:top w:val="none" w:sz="0" w:space="0" w:color="auto"/>
                    <w:left w:val="none" w:sz="0" w:space="0" w:color="auto"/>
                    <w:bottom w:val="none" w:sz="0" w:space="0" w:color="auto"/>
                    <w:right w:val="none" w:sz="0" w:space="0" w:color="auto"/>
                  </w:divBdr>
                  <w:divsChild>
                    <w:div w:id="2018464190">
                      <w:marLeft w:val="0"/>
                      <w:marRight w:val="0"/>
                      <w:marTop w:val="0"/>
                      <w:marBottom w:val="0"/>
                      <w:divBdr>
                        <w:top w:val="none" w:sz="0" w:space="0" w:color="auto"/>
                        <w:left w:val="none" w:sz="0" w:space="0" w:color="auto"/>
                        <w:bottom w:val="none" w:sz="0" w:space="0" w:color="auto"/>
                        <w:right w:val="none" w:sz="0" w:space="0" w:color="auto"/>
                      </w:divBdr>
                    </w:div>
                  </w:divsChild>
                </w:div>
                <w:div w:id="1998536333">
                  <w:marLeft w:val="0"/>
                  <w:marRight w:val="0"/>
                  <w:marTop w:val="0"/>
                  <w:marBottom w:val="0"/>
                  <w:divBdr>
                    <w:top w:val="none" w:sz="0" w:space="0" w:color="auto"/>
                    <w:left w:val="none" w:sz="0" w:space="0" w:color="auto"/>
                    <w:bottom w:val="none" w:sz="0" w:space="0" w:color="auto"/>
                    <w:right w:val="none" w:sz="0" w:space="0" w:color="auto"/>
                  </w:divBdr>
                  <w:divsChild>
                    <w:div w:id="82261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1242694">
          <w:marLeft w:val="0"/>
          <w:marRight w:val="0"/>
          <w:marTop w:val="0"/>
          <w:marBottom w:val="0"/>
          <w:divBdr>
            <w:top w:val="none" w:sz="0" w:space="0" w:color="auto"/>
            <w:left w:val="none" w:sz="0" w:space="0" w:color="auto"/>
            <w:bottom w:val="none" w:sz="0" w:space="0" w:color="auto"/>
            <w:right w:val="none" w:sz="0" w:space="0" w:color="auto"/>
          </w:divBdr>
        </w:div>
        <w:div w:id="406267531">
          <w:marLeft w:val="0"/>
          <w:marRight w:val="0"/>
          <w:marTop w:val="0"/>
          <w:marBottom w:val="0"/>
          <w:divBdr>
            <w:top w:val="none" w:sz="0" w:space="0" w:color="auto"/>
            <w:left w:val="none" w:sz="0" w:space="0" w:color="auto"/>
            <w:bottom w:val="none" w:sz="0" w:space="0" w:color="auto"/>
            <w:right w:val="none" w:sz="0" w:space="0" w:color="auto"/>
          </w:divBdr>
        </w:div>
        <w:div w:id="1139423379">
          <w:marLeft w:val="0"/>
          <w:marRight w:val="0"/>
          <w:marTop w:val="0"/>
          <w:marBottom w:val="0"/>
          <w:divBdr>
            <w:top w:val="none" w:sz="0" w:space="0" w:color="auto"/>
            <w:left w:val="none" w:sz="0" w:space="0" w:color="auto"/>
            <w:bottom w:val="none" w:sz="0" w:space="0" w:color="auto"/>
            <w:right w:val="none" w:sz="0" w:space="0" w:color="auto"/>
          </w:divBdr>
        </w:div>
        <w:div w:id="2107649168">
          <w:marLeft w:val="0"/>
          <w:marRight w:val="0"/>
          <w:marTop w:val="0"/>
          <w:marBottom w:val="0"/>
          <w:divBdr>
            <w:top w:val="none" w:sz="0" w:space="0" w:color="auto"/>
            <w:left w:val="none" w:sz="0" w:space="0" w:color="auto"/>
            <w:bottom w:val="none" w:sz="0" w:space="0" w:color="auto"/>
            <w:right w:val="none" w:sz="0" w:space="0" w:color="auto"/>
          </w:divBdr>
        </w:div>
        <w:div w:id="738868625">
          <w:marLeft w:val="0"/>
          <w:marRight w:val="0"/>
          <w:marTop w:val="0"/>
          <w:marBottom w:val="0"/>
          <w:divBdr>
            <w:top w:val="none" w:sz="0" w:space="0" w:color="auto"/>
            <w:left w:val="none" w:sz="0" w:space="0" w:color="auto"/>
            <w:bottom w:val="none" w:sz="0" w:space="0" w:color="auto"/>
            <w:right w:val="none" w:sz="0" w:space="0" w:color="auto"/>
          </w:divBdr>
        </w:div>
        <w:div w:id="1975675721">
          <w:marLeft w:val="0"/>
          <w:marRight w:val="0"/>
          <w:marTop w:val="0"/>
          <w:marBottom w:val="0"/>
          <w:divBdr>
            <w:top w:val="none" w:sz="0" w:space="0" w:color="auto"/>
            <w:left w:val="none" w:sz="0" w:space="0" w:color="auto"/>
            <w:bottom w:val="none" w:sz="0" w:space="0" w:color="auto"/>
            <w:right w:val="none" w:sz="0" w:space="0" w:color="auto"/>
          </w:divBdr>
        </w:div>
        <w:div w:id="1797290178">
          <w:marLeft w:val="0"/>
          <w:marRight w:val="0"/>
          <w:marTop w:val="0"/>
          <w:marBottom w:val="0"/>
          <w:divBdr>
            <w:top w:val="none" w:sz="0" w:space="0" w:color="auto"/>
            <w:left w:val="none" w:sz="0" w:space="0" w:color="auto"/>
            <w:bottom w:val="none" w:sz="0" w:space="0" w:color="auto"/>
            <w:right w:val="none" w:sz="0" w:space="0" w:color="auto"/>
          </w:divBdr>
        </w:div>
        <w:div w:id="1310357633">
          <w:marLeft w:val="0"/>
          <w:marRight w:val="0"/>
          <w:marTop w:val="0"/>
          <w:marBottom w:val="0"/>
          <w:divBdr>
            <w:top w:val="none" w:sz="0" w:space="0" w:color="auto"/>
            <w:left w:val="none" w:sz="0" w:space="0" w:color="auto"/>
            <w:bottom w:val="none" w:sz="0" w:space="0" w:color="auto"/>
            <w:right w:val="none" w:sz="0" w:space="0" w:color="auto"/>
          </w:divBdr>
        </w:div>
        <w:div w:id="469593753">
          <w:marLeft w:val="0"/>
          <w:marRight w:val="0"/>
          <w:marTop w:val="0"/>
          <w:marBottom w:val="0"/>
          <w:divBdr>
            <w:top w:val="none" w:sz="0" w:space="0" w:color="auto"/>
            <w:left w:val="none" w:sz="0" w:space="0" w:color="auto"/>
            <w:bottom w:val="none" w:sz="0" w:space="0" w:color="auto"/>
            <w:right w:val="none" w:sz="0" w:space="0" w:color="auto"/>
          </w:divBdr>
        </w:div>
        <w:div w:id="395400284">
          <w:marLeft w:val="0"/>
          <w:marRight w:val="0"/>
          <w:marTop w:val="0"/>
          <w:marBottom w:val="0"/>
          <w:divBdr>
            <w:top w:val="none" w:sz="0" w:space="0" w:color="auto"/>
            <w:left w:val="none" w:sz="0" w:space="0" w:color="auto"/>
            <w:bottom w:val="none" w:sz="0" w:space="0" w:color="auto"/>
            <w:right w:val="none" w:sz="0" w:space="0" w:color="auto"/>
          </w:divBdr>
        </w:div>
        <w:div w:id="1816484356">
          <w:marLeft w:val="0"/>
          <w:marRight w:val="0"/>
          <w:marTop w:val="0"/>
          <w:marBottom w:val="0"/>
          <w:divBdr>
            <w:top w:val="none" w:sz="0" w:space="0" w:color="auto"/>
            <w:left w:val="none" w:sz="0" w:space="0" w:color="auto"/>
            <w:bottom w:val="none" w:sz="0" w:space="0" w:color="auto"/>
            <w:right w:val="none" w:sz="0" w:space="0" w:color="auto"/>
          </w:divBdr>
          <w:divsChild>
            <w:div w:id="2143423346">
              <w:marLeft w:val="0"/>
              <w:marRight w:val="0"/>
              <w:marTop w:val="0"/>
              <w:marBottom w:val="0"/>
              <w:divBdr>
                <w:top w:val="none" w:sz="0" w:space="0" w:color="auto"/>
                <w:left w:val="none" w:sz="0" w:space="0" w:color="auto"/>
                <w:bottom w:val="none" w:sz="0" w:space="0" w:color="auto"/>
                <w:right w:val="none" w:sz="0" w:space="0" w:color="auto"/>
              </w:divBdr>
            </w:div>
            <w:div w:id="428891578">
              <w:marLeft w:val="0"/>
              <w:marRight w:val="0"/>
              <w:marTop w:val="0"/>
              <w:marBottom w:val="0"/>
              <w:divBdr>
                <w:top w:val="none" w:sz="0" w:space="0" w:color="auto"/>
                <w:left w:val="none" w:sz="0" w:space="0" w:color="auto"/>
                <w:bottom w:val="none" w:sz="0" w:space="0" w:color="auto"/>
                <w:right w:val="none" w:sz="0" w:space="0" w:color="auto"/>
              </w:divBdr>
            </w:div>
            <w:div w:id="1452550477">
              <w:marLeft w:val="0"/>
              <w:marRight w:val="0"/>
              <w:marTop w:val="0"/>
              <w:marBottom w:val="0"/>
              <w:divBdr>
                <w:top w:val="none" w:sz="0" w:space="0" w:color="auto"/>
                <w:left w:val="none" w:sz="0" w:space="0" w:color="auto"/>
                <w:bottom w:val="none" w:sz="0" w:space="0" w:color="auto"/>
                <w:right w:val="none" w:sz="0" w:space="0" w:color="auto"/>
              </w:divBdr>
            </w:div>
            <w:div w:id="1969311415">
              <w:marLeft w:val="0"/>
              <w:marRight w:val="0"/>
              <w:marTop w:val="0"/>
              <w:marBottom w:val="0"/>
              <w:divBdr>
                <w:top w:val="none" w:sz="0" w:space="0" w:color="auto"/>
                <w:left w:val="none" w:sz="0" w:space="0" w:color="auto"/>
                <w:bottom w:val="none" w:sz="0" w:space="0" w:color="auto"/>
                <w:right w:val="none" w:sz="0" w:space="0" w:color="auto"/>
              </w:divBdr>
            </w:div>
          </w:divsChild>
        </w:div>
        <w:div w:id="2145076568">
          <w:marLeft w:val="0"/>
          <w:marRight w:val="0"/>
          <w:marTop w:val="0"/>
          <w:marBottom w:val="0"/>
          <w:divBdr>
            <w:top w:val="none" w:sz="0" w:space="0" w:color="auto"/>
            <w:left w:val="none" w:sz="0" w:space="0" w:color="auto"/>
            <w:bottom w:val="none" w:sz="0" w:space="0" w:color="auto"/>
            <w:right w:val="none" w:sz="0" w:space="0" w:color="auto"/>
          </w:divBdr>
          <w:divsChild>
            <w:div w:id="1692336988">
              <w:marLeft w:val="0"/>
              <w:marRight w:val="0"/>
              <w:marTop w:val="0"/>
              <w:marBottom w:val="0"/>
              <w:divBdr>
                <w:top w:val="none" w:sz="0" w:space="0" w:color="auto"/>
                <w:left w:val="none" w:sz="0" w:space="0" w:color="auto"/>
                <w:bottom w:val="none" w:sz="0" w:space="0" w:color="auto"/>
                <w:right w:val="none" w:sz="0" w:space="0" w:color="auto"/>
              </w:divBdr>
            </w:div>
            <w:div w:id="314726479">
              <w:marLeft w:val="0"/>
              <w:marRight w:val="0"/>
              <w:marTop w:val="0"/>
              <w:marBottom w:val="0"/>
              <w:divBdr>
                <w:top w:val="none" w:sz="0" w:space="0" w:color="auto"/>
                <w:left w:val="none" w:sz="0" w:space="0" w:color="auto"/>
                <w:bottom w:val="none" w:sz="0" w:space="0" w:color="auto"/>
                <w:right w:val="none" w:sz="0" w:space="0" w:color="auto"/>
              </w:divBdr>
            </w:div>
            <w:div w:id="1939212399">
              <w:marLeft w:val="0"/>
              <w:marRight w:val="0"/>
              <w:marTop w:val="0"/>
              <w:marBottom w:val="0"/>
              <w:divBdr>
                <w:top w:val="none" w:sz="0" w:space="0" w:color="auto"/>
                <w:left w:val="none" w:sz="0" w:space="0" w:color="auto"/>
                <w:bottom w:val="none" w:sz="0" w:space="0" w:color="auto"/>
                <w:right w:val="none" w:sz="0" w:space="0" w:color="auto"/>
              </w:divBdr>
            </w:div>
            <w:div w:id="1027292753">
              <w:marLeft w:val="0"/>
              <w:marRight w:val="0"/>
              <w:marTop w:val="0"/>
              <w:marBottom w:val="0"/>
              <w:divBdr>
                <w:top w:val="none" w:sz="0" w:space="0" w:color="auto"/>
                <w:left w:val="none" w:sz="0" w:space="0" w:color="auto"/>
                <w:bottom w:val="none" w:sz="0" w:space="0" w:color="auto"/>
                <w:right w:val="none" w:sz="0" w:space="0" w:color="auto"/>
              </w:divBdr>
            </w:div>
            <w:div w:id="117994254">
              <w:marLeft w:val="0"/>
              <w:marRight w:val="0"/>
              <w:marTop w:val="0"/>
              <w:marBottom w:val="0"/>
              <w:divBdr>
                <w:top w:val="none" w:sz="0" w:space="0" w:color="auto"/>
                <w:left w:val="none" w:sz="0" w:space="0" w:color="auto"/>
                <w:bottom w:val="none" w:sz="0" w:space="0" w:color="auto"/>
                <w:right w:val="none" w:sz="0" w:space="0" w:color="auto"/>
              </w:divBdr>
            </w:div>
          </w:divsChild>
        </w:div>
        <w:div w:id="246500583">
          <w:marLeft w:val="0"/>
          <w:marRight w:val="0"/>
          <w:marTop w:val="0"/>
          <w:marBottom w:val="0"/>
          <w:divBdr>
            <w:top w:val="none" w:sz="0" w:space="0" w:color="auto"/>
            <w:left w:val="none" w:sz="0" w:space="0" w:color="auto"/>
            <w:bottom w:val="none" w:sz="0" w:space="0" w:color="auto"/>
            <w:right w:val="none" w:sz="0" w:space="0" w:color="auto"/>
          </w:divBdr>
          <w:divsChild>
            <w:div w:id="2064982756">
              <w:marLeft w:val="0"/>
              <w:marRight w:val="0"/>
              <w:marTop w:val="0"/>
              <w:marBottom w:val="0"/>
              <w:divBdr>
                <w:top w:val="none" w:sz="0" w:space="0" w:color="auto"/>
                <w:left w:val="none" w:sz="0" w:space="0" w:color="auto"/>
                <w:bottom w:val="none" w:sz="0" w:space="0" w:color="auto"/>
                <w:right w:val="none" w:sz="0" w:space="0" w:color="auto"/>
              </w:divBdr>
            </w:div>
            <w:div w:id="501698930">
              <w:marLeft w:val="0"/>
              <w:marRight w:val="0"/>
              <w:marTop w:val="0"/>
              <w:marBottom w:val="0"/>
              <w:divBdr>
                <w:top w:val="none" w:sz="0" w:space="0" w:color="auto"/>
                <w:left w:val="none" w:sz="0" w:space="0" w:color="auto"/>
                <w:bottom w:val="none" w:sz="0" w:space="0" w:color="auto"/>
                <w:right w:val="none" w:sz="0" w:space="0" w:color="auto"/>
              </w:divBdr>
            </w:div>
            <w:div w:id="668211603">
              <w:marLeft w:val="0"/>
              <w:marRight w:val="0"/>
              <w:marTop w:val="0"/>
              <w:marBottom w:val="0"/>
              <w:divBdr>
                <w:top w:val="none" w:sz="0" w:space="0" w:color="auto"/>
                <w:left w:val="none" w:sz="0" w:space="0" w:color="auto"/>
                <w:bottom w:val="none" w:sz="0" w:space="0" w:color="auto"/>
                <w:right w:val="none" w:sz="0" w:space="0" w:color="auto"/>
              </w:divBdr>
            </w:div>
            <w:div w:id="701563420">
              <w:marLeft w:val="0"/>
              <w:marRight w:val="0"/>
              <w:marTop w:val="0"/>
              <w:marBottom w:val="0"/>
              <w:divBdr>
                <w:top w:val="none" w:sz="0" w:space="0" w:color="auto"/>
                <w:left w:val="none" w:sz="0" w:space="0" w:color="auto"/>
                <w:bottom w:val="none" w:sz="0" w:space="0" w:color="auto"/>
                <w:right w:val="none" w:sz="0" w:space="0" w:color="auto"/>
              </w:divBdr>
            </w:div>
            <w:div w:id="1880581691">
              <w:marLeft w:val="0"/>
              <w:marRight w:val="0"/>
              <w:marTop w:val="0"/>
              <w:marBottom w:val="0"/>
              <w:divBdr>
                <w:top w:val="none" w:sz="0" w:space="0" w:color="auto"/>
                <w:left w:val="none" w:sz="0" w:space="0" w:color="auto"/>
                <w:bottom w:val="none" w:sz="0" w:space="0" w:color="auto"/>
                <w:right w:val="none" w:sz="0" w:space="0" w:color="auto"/>
              </w:divBdr>
            </w:div>
          </w:divsChild>
        </w:div>
        <w:div w:id="1231382244">
          <w:marLeft w:val="0"/>
          <w:marRight w:val="0"/>
          <w:marTop w:val="0"/>
          <w:marBottom w:val="0"/>
          <w:divBdr>
            <w:top w:val="none" w:sz="0" w:space="0" w:color="auto"/>
            <w:left w:val="none" w:sz="0" w:space="0" w:color="auto"/>
            <w:bottom w:val="none" w:sz="0" w:space="0" w:color="auto"/>
            <w:right w:val="none" w:sz="0" w:space="0" w:color="auto"/>
          </w:divBdr>
        </w:div>
        <w:div w:id="1639264649">
          <w:marLeft w:val="0"/>
          <w:marRight w:val="0"/>
          <w:marTop w:val="0"/>
          <w:marBottom w:val="0"/>
          <w:divBdr>
            <w:top w:val="none" w:sz="0" w:space="0" w:color="auto"/>
            <w:left w:val="none" w:sz="0" w:space="0" w:color="auto"/>
            <w:bottom w:val="none" w:sz="0" w:space="0" w:color="auto"/>
            <w:right w:val="none" w:sz="0" w:space="0" w:color="auto"/>
          </w:divBdr>
        </w:div>
        <w:div w:id="1870877547">
          <w:marLeft w:val="0"/>
          <w:marRight w:val="0"/>
          <w:marTop w:val="0"/>
          <w:marBottom w:val="0"/>
          <w:divBdr>
            <w:top w:val="none" w:sz="0" w:space="0" w:color="auto"/>
            <w:left w:val="none" w:sz="0" w:space="0" w:color="auto"/>
            <w:bottom w:val="none" w:sz="0" w:space="0" w:color="auto"/>
            <w:right w:val="none" w:sz="0" w:space="0" w:color="auto"/>
          </w:divBdr>
        </w:div>
        <w:div w:id="104274958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2D2ABFE043E194187A61263FC06C6E0" ma:contentTypeVersion="14" ma:contentTypeDescription="Create a new document." ma:contentTypeScope="" ma:versionID="94b5f4be1b3cf61b62b4483d62e6fc1f">
  <xsd:schema xmlns:xsd="http://www.w3.org/2001/XMLSchema" xmlns:xs="http://www.w3.org/2001/XMLSchema" xmlns:p="http://schemas.microsoft.com/office/2006/metadata/properties" xmlns:ns2="745ab1d9-0007-4dd8-8759-4474e3c8abe9" xmlns:ns3="9061c2ce-6caa-47fc-bcc6-324c3d2f8ede" targetNamespace="http://schemas.microsoft.com/office/2006/metadata/properties" ma:root="true" ma:fieldsID="46121bb70b2b1aa090d776139556169f" ns2:_="" ns3:_="">
    <xsd:import namespace="745ab1d9-0007-4dd8-8759-4474e3c8abe9"/>
    <xsd:import namespace="9061c2ce-6caa-47fc-bcc6-324c3d2f8ed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2:Tag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5ab1d9-0007-4dd8-8759-4474e3c8abe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Tags" ma:index="20" nillable="true" ma:displayName="Tags" ma:format="Dropdown" ma:internalName="Tags">
      <xsd:complexType>
        <xsd:complexContent>
          <xsd:extension base="dms:MultiChoice">
            <xsd:sequence>
              <xsd:element name="Value" maxOccurs="unbounded" minOccurs="0" nillable="true">
                <xsd:simpleType>
                  <xsd:restriction base="dms:Choice">
                    <xsd:enumeration value="Project Doc"/>
                    <xsd:enumeration value="Joi Polloi"/>
                    <xsd:enumeration value="Research"/>
                    <xsd:enumeration value="Idea No59"/>
                    <xsd:enumeration value="Promo copy"/>
                    <xsd:enumeration value="Content"/>
                    <xsd:enumeration value="Graphic design"/>
                  </xsd:restriction>
                </xsd:simpleType>
              </xsd:element>
            </xsd:sequence>
          </xsd:extension>
        </xsd:complexContent>
      </xsd:complex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061c2ce-6caa-47fc-bcc6-324c3d2f8ed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gs xmlns="745ab1d9-0007-4dd8-8759-4474e3c8abe9" xsi:nil="true"/>
  </documentManagement>
</p:properties>
</file>

<file path=customXml/itemProps1.xml><?xml version="1.0" encoding="utf-8"?>
<ds:datastoreItem xmlns:ds="http://schemas.openxmlformats.org/officeDocument/2006/customXml" ds:itemID="{1760B504-2D13-48F4-91C0-14AAFF496C9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5ab1d9-0007-4dd8-8759-4474e3c8abe9"/>
    <ds:schemaRef ds:uri="9061c2ce-6caa-47fc-bcc6-324c3d2f8ed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09683A2-9D2D-4A02-9C64-9EFED0E5F856}">
  <ds:schemaRefs>
    <ds:schemaRef ds:uri="http://schemas.microsoft.com/sharepoint/v3/contenttype/forms"/>
  </ds:schemaRefs>
</ds:datastoreItem>
</file>

<file path=customXml/itemProps3.xml><?xml version="1.0" encoding="utf-8"?>
<ds:datastoreItem xmlns:ds="http://schemas.openxmlformats.org/officeDocument/2006/customXml" ds:itemID="{5342C5F2-1698-4494-9309-04FB55444A34}">
  <ds:schemaRefs>
    <ds:schemaRef ds:uri="http://schemas.microsoft.com/office/2006/metadata/properties"/>
    <ds:schemaRef ds:uri="http://schemas.microsoft.com/office/infopath/2007/PartnerControls"/>
    <ds:schemaRef ds:uri="745ab1d9-0007-4dd8-8759-4474e3c8abe9"/>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479</Words>
  <Characters>2734</Characters>
  <Application>Microsoft Office Word</Application>
  <DocSecurity>0</DocSecurity>
  <Lines>22</Lines>
  <Paragraphs>6</Paragraphs>
  <ScaleCrop>false</ScaleCrop>
  <Company/>
  <LinksUpToDate>false</LinksUpToDate>
  <CharactersWithSpaces>3207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Patrick Wallace</dc:creator>
  <cp:keywords/>
  <dc:description/>
  <cp:lastModifiedBy>Tara Gibson</cp:lastModifiedBy>
  <cp:revision>8</cp:revision>
  <dcterms:created xsi:type="dcterms:W3CDTF">2022-01-28T15:23:00Z</dcterms:created>
  <dcterms:modified xsi:type="dcterms:W3CDTF">2022-02-18T14:11:00Z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0x010100B2D2ABFE043E194187A61263FC06C6E0</vt:lpwstr>
  </property>
</Properties>
</file>